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71" w:rsidRPr="00EC7071" w:rsidRDefault="00EC7071" w:rsidP="00EC70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C70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кровь запекалась как хлеб: история заводчанина, который прошел всю войну</w:t>
      </w:r>
    </w:p>
    <w:p w:rsidR="00EC7071" w:rsidRPr="00EC7071" w:rsidRDefault="00EC7071" w:rsidP="00EC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BBCE3E" wp14:editId="6AE3EA67">
            <wp:extent cx="2857500" cy="2990850"/>
            <wp:effectExtent l="0" t="0" r="0" b="0"/>
            <wp:docPr id="1" name="Рисунок 1" descr="http://grifoninfo.ru/sites/grifoninfo.ru/files/imagecache/shir300/image/moderator/vzyat_img_7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ifoninfo.ru/sites/grifoninfo.ru/files/imagecache/shir300/image/moderator/vzyat_img_77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Можно только позавидовать оптимизму, здравому смыслу и чувству юмора этого 99-летнего человека, буквально пешком прошагавшего в Великую Отечественную пол-Европы – от России до Румынии в составе 26-й мотострелковой ордена Кутузова </w:t>
      </w:r>
      <w:proofErr w:type="spellStart"/>
      <w:r w:rsidRPr="00EC7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Сивашской</w:t>
      </w:r>
      <w:proofErr w:type="spellEnd"/>
      <w:r w:rsidRPr="00EC7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бригады 19 танкового корпуса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Если бы вы знали, как хочется жить! Как жить хочется! – говорит Василий Петрович Пономарев, ветеран Отечественной войны и АО «</w:t>
      </w:r>
      <w:proofErr w:type="spellStart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Уралэлектромедь</w:t>
      </w:r>
      <w:proofErr w:type="spellEnd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 которому мы напросились в гости.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Василий Петрович, так вы, наверное, в рубашке родились: столько прошли, пережили и – </w:t>
      </w:r>
      <w:proofErr w:type="gramStart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здравии.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знаю, в рубашке… или в пиджаке, – улыбается он. – А машину водить перестал только в 90 лет – операцию на глаз сделал.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Сибиряк – родом из </w:t>
      </w:r>
      <w:proofErr w:type="spellStart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Викуловского</w:t>
      </w:r>
      <w:proofErr w:type="spellEnd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Омской, а сейчас Тюменской, области – он всегда дружил со спортом. Да и жизнь в деревне держала в форме – Василий отлично управлялся с лошадьми. И когда в 40-м году его призвали в армию, попал он прямо по назначению – в кавалерию, правда, в строительные войска. Зиму пилили лес в Маньчжурии. А летом на щебеночном заводе цемент производили. Когда немец встал под Москвой, японцы зашевелились. Поэтому войска из Маньчжурии на запад отправлять не стали, и до 42-го года Василий служил на советско-японской границе.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E9B37D" wp14:editId="3A97A923">
            <wp:extent cx="3267075" cy="4676775"/>
            <wp:effectExtent l="0" t="0" r="9525" b="9525"/>
            <wp:docPr id="2" name="Рисунок 2" descr="http://grifoninfo.ru/sites/grifoninfo.ru/files/image_content/moderator/ponoma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ifoninfo.ru/sites/grifoninfo.ru/files/image_content/moderator/ponomare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– Центральный фронт, пехота. Связной, телефонист, он поддерживал </w:t>
      </w:r>
      <w:proofErr w:type="gramStart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с помощью техники, а где и просто благодаря своим сильным, проворным ногам, потому что не каждый провод восстановишь и добежать порой бывало быстрее и надежнее. И вот в Тамбовской области пехота пошла в наступление. Командир говорит Василию: «А ну-ка, залезь на крышу, пробей дырочку, посмотри, далеко ли немец». Крыши соломенные, вроде бы задание вполне выполнимо. Ну, рядовой винтовкой пробил дырочку. А когда  стал выдергивать оружие, немец и стрельнул в него из автомата. Три пули. Василий даже не сразу понял, а что это рукав кровоточит? Там же, в Тамбовской области, в селе Ракша был госпиталь. Месяц в госпитале. Потом – в запасной полк, потом – на курсы младших командиров. По окончании их Пономарев попал в 26 мотострелковую бригаду 19-го танкового корпуса, в составе которой  сражался до конца войны командиром минометного расчета.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партию вступил на Орловско-Курской  Дуге, когда стояли в обороне пять дней. Это было лето 1943-го года.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 Петрович вспоминает: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Страшно было, в пять часов утра уже светло, самолеты немецкие идут, отбомбились, а там уже другие летят. И так пять дней. Все смешалось. Вся земля горела. Бросят бомбу, потом с пулемета, потом пикируют, да еще и сирену включат. 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ранение он получил в  Латвии, под городом Шауляй.  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Минометчики – это как маленькая артиллерия. Оказались прямо в тылу противника. Скорей миномет на плечи и отбежали назад. Я стал намечать огневую позицию. И в это время прямое попадание – снаряд попал в мой миномет. Меня волной откинуло и ранило в спину.  Два осколка. Один в легкие прошел, а другой до сердца не дошел один сантиметр.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расчет полег. Василия подобрали санитары: подавал какие-то признаки жизни, хотя однополчане решили, что не жилец. До сих пор помнит, как погиб наводчик – 22-летний парень: как стоял на коленках, так его пополам и разорвало. Как будто знал, что так случится, все время повторял: «Вот и всё».</w:t>
      </w:r>
    </w:p>
    <w:p w:rsidR="00EC7071" w:rsidRPr="00EC7071" w:rsidRDefault="00EC7071" w:rsidP="00EC707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расчет полег. Василия подобрали санитары: подавал какие-то признаки жизни, хотя однополчане решили, что не жилец. До сих пор помнит, как погиб наводчик – 22-летний парень: как стоял на коленках, так его пополам и разорвало. Как будто знал, что так случится, все время повторял: «Вот и всё».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«</w:t>
      </w:r>
      <w:proofErr w:type="gramStart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очухался</w:t>
      </w:r>
      <w:proofErr w:type="gramEnd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Василия отправили в госпиталь – в тыл, в Белоруссию, в Витебск. В госпитале  лежал два месяца. Тогда лекарств не было. Врачи сказали, спасло то, что спортсменом был.  Кровь запеклась, а вместе с ней и сердце с легкими как булка хлеба сделались. Дышать-то им трудно, но они в таком состоянии вытерпели нагрузку. И вот спустя два месяца раненый Пономарев уже на турнике «солнце» крутит. Врач увидел, говорит ему: «Ну, ты уже здоровей меня».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госпиталя Василия Петровича «купила» артиллерия. А по дороге к месту назначения он вдруг увидел машину, а на ней на крыле нарисована чайка. А что значит чайка? Да это же родная дивизия! Он как увидел эту машину с чайкой, тут же бегом к </w:t>
      </w:r>
      <w:proofErr w:type="gramStart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старшему</w:t>
      </w:r>
      <w:proofErr w:type="gramEnd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«Разрешите в туалет». Тот: «Ну, догоняй». А какой туалет? Василий бегом к машине. Прибегает: «Где такой-то батальон?» Пришел к своим, а они глазам не верят: «Ты что, с того света пришел?» Обнимают, целуют, вот тогда Василий Петрович и узнал всё, что с ним приключилось.</w:t>
      </w:r>
    </w:p>
    <w:p w:rsidR="00EC7071" w:rsidRPr="00EC7071" w:rsidRDefault="00EC7071" w:rsidP="00EC707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Прибегает: «Где такой-то батальон?» Пришел к своим, а они глазам не верят: «Ты что, с того света пришел?» Обнимают, целуют, вот тогда Василий Петрович и узнал всё, что с ним приключилось.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войны Василий Петрович еще год в составе Советских Войск наводил порядок в Румынии. О том, что </w:t>
      </w:r>
      <w:proofErr w:type="gramStart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воевал</w:t>
      </w:r>
      <w:proofErr w:type="gramEnd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смело, говорят медаль «За отвагу», ордена Отечественной войны II степени и Красной Звезды, юбилейные медали.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Вернулся домой в 1946 году. Через пять лет поехал в Ишим на курсы механиков самоходного комбайна, который только появился в народном хозяйстве послевоенной страны. Но опоздал – все места были заняты. Так и оказался в Верхней Пышме, где жил двоюродный брат отца. С документами тогда было сложно. Получить паспорт и трудовую книжку помогло только то знаковое курское событие, когда вступил в партию. Через год работы в геодезии стал, как говорит сам В. П. Пономарев, «вольным» человеком.</w:t>
      </w:r>
    </w:p>
    <w:p w:rsidR="00EC7071" w:rsidRPr="00EC7071" w:rsidRDefault="00EC7071" w:rsidP="00EC707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войны Василий Петрович еще год в составе Советских Войск наводил порядок в Румынии. О том, что </w:t>
      </w:r>
      <w:proofErr w:type="gramStart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воевал</w:t>
      </w:r>
      <w:proofErr w:type="gramEnd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смело, говорят медаль «За отвагу», ордена Отечественной войны II степени и Красной Звезды, юбилейные медали.</w:t>
      </w:r>
    </w:p>
    <w:p w:rsidR="00EC7071" w:rsidRPr="00EC7071" w:rsidRDefault="00EC7071" w:rsidP="00EC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лет отработал в цехе электролиза меди комбината «</w:t>
      </w:r>
      <w:proofErr w:type="spellStart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Уралэлектромедь</w:t>
      </w:r>
      <w:proofErr w:type="spellEnd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выйдя на пенсию, еще долго работал шофером в автотранспортном цехе. И дай ему бог здоровья </w:t>
      </w: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сил оставаться </w:t>
      </w:r>
      <w:proofErr w:type="gramStart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здравии и с тем же присутствием духа, с каким он прошел войну и преодолел многие жизненно трудные ситуации.</w:t>
      </w:r>
    </w:p>
    <w:p w:rsidR="00EC7071" w:rsidRPr="00EC7071" w:rsidRDefault="00EC7071" w:rsidP="00EC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ОСЕНКОВА</w:t>
      </w:r>
    </w:p>
    <w:p w:rsidR="00EC7071" w:rsidRDefault="00EC7071" w:rsidP="00EC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автора</w:t>
      </w:r>
    </w:p>
    <w:p w:rsidR="00EC7071" w:rsidRDefault="00EC7071" w:rsidP="00EC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взят из Газеты «Красное знамя»</w:t>
      </w:r>
    </w:p>
    <w:p w:rsidR="00EC7071" w:rsidRPr="00EC7071" w:rsidRDefault="00EC7071" w:rsidP="00EC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первоисточник</w:t>
      </w:r>
    </w:p>
    <w:p w:rsidR="004D1993" w:rsidRDefault="003B1AF5" w:rsidP="00EC7071">
      <w:pPr>
        <w:spacing w:after="0"/>
      </w:pPr>
      <w:hyperlink r:id="rId7" w:history="1">
        <w:r w:rsidRPr="00762B9D">
          <w:rPr>
            <w:rStyle w:val="a5"/>
          </w:rPr>
          <w:t>http://grifoninfo.ru/news/projects/20200206/32985</w:t>
        </w:r>
      </w:hyperlink>
    </w:p>
    <w:p w:rsidR="003B1AF5" w:rsidRDefault="003B1AF5" w:rsidP="00EC7071">
      <w:pPr>
        <w:spacing w:after="0"/>
      </w:pPr>
    </w:p>
    <w:p w:rsidR="003B1AF5" w:rsidRDefault="003B1AF5" w:rsidP="00EC7071">
      <w:pPr>
        <w:spacing w:after="0"/>
      </w:pPr>
      <w:r w:rsidRPr="003B1AF5">
        <w:rPr>
          <w:rFonts w:ascii="Times New Roman" w:hAnsi="Times New Roman" w:cs="Times New Roman"/>
        </w:rPr>
        <w:t>Материал можно найти на сайте:</w:t>
      </w:r>
      <w:r w:rsidRPr="003B1AF5">
        <w:t xml:space="preserve"> </w:t>
      </w:r>
      <w:hyperlink r:id="rId8" w:tooltip="www.grifoninfo.ru" w:history="1">
        <w:r w:rsidRPr="003B1AF5">
          <w:rPr>
            <w:color w:val="0000FF"/>
            <w:u w:val="single"/>
          </w:rPr>
          <w:t>www.grifoninfo.ru</w:t>
        </w:r>
      </w:hyperlink>
      <w:bookmarkStart w:id="0" w:name="_GoBack"/>
      <w:bookmarkEnd w:id="0"/>
    </w:p>
    <w:sectPr w:rsidR="003B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B8"/>
    <w:rsid w:val="001032B8"/>
    <w:rsid w:val="003B1AF5"/>
    <w:rsid w:val="004D1993"/>
    <w:rsid w:val="00E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0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1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0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1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0091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416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9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foninf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ifoninfo.ru/news/projects/20200206/329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941</Words>
  <Characters>5368</Characters>
  <Application>Microsoft Office Word</Application>
  <DocSecurity>0</DocSecurity>
  <Lines>44</Lines>
  <Paragraphs>12</Paragraphs>
  <ScaleCrop>false</ScaleCrop>
  <Company>МАОУ "СОШ № 4"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5</cp:revision>
  <dcterms:created xsi:type="dcterms:W3CDTF">2020-02-21T04:35:00Z</dcterms:created>
  <dcterms:modified xsi:type="dcterms:W3CDTF">2020-02-21T04:43:00Z</dcterms:modified>
</cp:coreProperties>
</file>