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F2F" w:rsidRPr="008B1D0F" w:rsidRDefault="008B1D0F" w:rsidP="00755A7C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8B1D0F">
        <w:rPr>
          <w:rFonts w:ascii="Times New Roman" w:eastAsia="Times New Roman" w:hAnsi="Times New Roman" w:cs="Times New Roman"/>
          <w:b/>
          <w:noProof/>
          <w:kern w:val="36"/>
          <w:sz w:val="36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 wp14:anchorId="662B9346" wp14:editId="30BDE396">
            <wp:simplePos x="0" y="0"/>
            <wp:positionH relativeFrom="column">
              <wp:posOffset>-163830</wp:posOffset>
            </wp:positionH>
            <wp:positionV relativeFrom="paragraph">
              <wp:posOffset>-221615</wp:posOffset>
            </wp:positionV>
            <wp:extent cx="1820969" cy="1541145"/>
            <wp:effectExtent l="0" t="0" r="8255" b="1905"/>
            <wp:wrapThrough wrapText="bothSides">
              <wp:wrapPolygon edited="0">
                <wp:start x="0" y="0"/>
                <wp:lineTo x="0" y="18423"/>
                <wp:lineTo x="2712" y="21360"/>
                <wp:lineTo x="3842" y="21360"/>
                <wp:lineTo x="16499" y="21360"/>
                <wp:lineTo x="21246" y="21360"/>
                <wp:lineTo x="21472" y="21093"/>
                <wp:lineTo x="21472" y="9078"/>
                <wp:lineTo x="20342" y="8544"/>
                <wp:lineTo x="21472" y="4272"/>
                <wp:lineTo x="21472" y="0"/>
                <wp:lineTo x="1378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Логотип MTT Юность_5 (3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969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7652C" w:rsidRPr="008B1D0F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Техникум «Юность» </w:t>
      </w:r>
      <w:r w:rsidR="00F7652C" w:rsidRPr="008B1D0F">
        <w:rPr>
          <w:rFonts w:ascii="Times New Roman" w:eastAsia="Times New Roman" w:hAnsi="Times New Roman" w:cs="Times New Roman"/>
          <w:kern w:val="36"/>
          <w:sz w:val="36"/>
          <w:szCs w:val="28"/>
          <w:lang w:eastAsia="ru-RU"/>
        </w:rPr>
        <w:t>–</w:t>
      </w:r>
      <w:r w:rsidR="003E4EE0" w:rsidRPr="008B1D0F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 xml:space="preserve"> гарант </w:t>
      </w:r>
      <w:r w:rsidR="009F2F2F" w:rsidRPr="008B1D0F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будущего!</w:t>
      </w:r>
    </w:p>
    <w:p w:rsidR="00B13688" w:rsidRPr="008B1D0F" w:rsidRDefault="00B13688" w:rsidP="00755A7C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</w:pPr>
      <w:r w:rsidRPr="008B1D0F">
        <w:rPr>
          <w:rFonts w:ascii="Times New Roman" w:eastAsia="Times New Roman" w:hAnsi="Times New Roman" w:cs="Times New Roman"/>
          <w:b/>
          <w:kern w:val="36"/>
          <w:sz w:val="36"/>
          <w:szCs w:val="28"/>
          <w:lang w:eastAsia="ru-RU"/>
        </w:rPr>
        <w:t>Качественное образование сегодня – это твой профессиональный успех завтра!</w:t>
      </w:r>
    </w:p>
    <w:p w:rsidR="009F2F2F" w:rsidRDefault="009F2F2F" w:rsidP="00755A7C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color w:val="3D454F"/>
          <w:kern w:val="36"/>
          <w:sz w:val="28"/>
          <w:szCs w:val="28"/>
          <w:lang w:eastAsia="ru-RU"/>
        </w:rPr>
      </w:pPr>
    </w:p>
    <w:p w:rsidR="008B1D0F" w:rsidRPr="009F2F2F" w:rsidRDefault="008B1D0F" w:rsidP="00755A7C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color w:val="3D454F"/>
          <w:kern w:val="36"/>
          <w:sz w:val="28"/>
          <w:szCs w:val="28"/>
          <w:lang w:eastAsia="ru-RU"/>
        </w:rPr>
      </w:pPr>
    </w:p>
    <w:p w:rsidR="0041769F" w:rsidRDefault="009F2F2F" w:rsidP="0041769F">
      <w:pPr>
        <w:shd w:val="clear" w:color="auto" w:fill="FFFFFF"/>
        <w:spacing w:after="0" w:line="276" w:lineRule="auto"/>
        <w:ind w:left="-284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9F2F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6E0D99" w:rsidRPr="009F2F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«В наших мастерских, как в</w:t>
      </w:r>
      <w:r w:rsidR="00F7652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кузницах, куются профессионалы </w:t>
      </w:r>
      <w:proofErr w:type="gramStart"/>
      <w:r w:rsidR="00F7652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– </w:t>
      </w:r>
      <w:r w:rsidR="006E0D99" w:rsidRPr="009F2F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="0041769F" w:rsidRPr="009F2F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высококвалифицированные</w:t>
      </w:r>
      <w:proofErr w:type="gramEnd"/>
      <w:r w:rsidR="0041769F" w:rsidRPr="009F2F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кадры</w:t>
      </w:r>
      <w:r w:rsidR="0041769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для предприятий УГМК, </w:t>
      </w:r>
    </w:p>
    <w:p w:rsidR="00336457" w:rsidRDefault="0041769F" w:rsidP="0041769F">
      <w:pPr>
        <w:shd w:val="clear" w:color="auto" w:fill="FFFFFF"/>
        <w:spacing w:after="0" w:line="276" w:lineRule="auto"/>
        <w:ind w:left="-284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и </w:t>
      </w:r>
      <w:proofErr w:type="gram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АО  «</w:t>
      </w:r>
      <w:proofErr w:type="spellStart"/>
      <w:proofErr w:type="gramEnd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Уралэлектромедь</w:t>
      </w:r>
      <w:proofErr w:type="spellEnd"/>
      <w:r w:rsidRPr="009F2F2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» </w:t>
      </w:r>
    </w:p>
    <w:p w:rsidR="0041769F" w:rsidRPr="0041769F" w:rsidRDefault="0041769F" w:rsidP="0041769F">
      <w:pPr>
        <w:shd w:val="clear" w:color="auto" w:fill="FFFFFF"/>
        <w:spacing w:after="0" w:line="276" w:lineRule="auto"/>
        <w:ind w:left="-284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36457" w:rsidRDefault="00336457" w:rsidP="008B1D0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3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центр АО «Уралэлектромедь» в рамках договора о сотрудничестве </w:t>
      </w:r>
      <w:r w:rsidR="005B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="008B1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</w:t>
      </w:r>
      <w:r w:rsidR="005B64DA" w:rsidRPr="00B13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 СО «Верхнепышминский механико-технологический техникум «Юность»</w:t>
      </w:r>
      <w:r w:rsidR="005B64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136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целевое обучение в техникуме на базе среднего образования (9 классов) по среднему баллу аттестата и результатам предварительного собеседова</w:t>
      </w:r>
      <w:r w:rsidR="00467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по следующим образовательным программам:</w:t>
      </w:r>
    </w:p>
    <w:p w:rsidR="009500C6" w:rsidRDefault="009500C6" w:rsidP="008B1D0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9500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налитический контроль качества химических соединений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B00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техник/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 химического анализа, лаборант спектрального анализа),</w:t>
      </w:r>
    </w:p>
    <w:p w:rsidR="001215FA" w:rsidRDefault="004B0050" w:rsidP="008B1D0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00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Металлургия цветных металлов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(техник/</w:t>
      </w:r>
      <w:r w:rsidR="0012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аппаратчик-</w:t>
      </w:r>
      <w:proofErr w:type="spellStart"/>
      <w:r w:rsidR="0012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гидрометаллург</w:t>
      </w:r>
      <w:proofErr w:type="spellEnd"/>
      <w:r w:rsidR="0012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контролер продукции цветной металлургии),</w:t>
      </w:r>
    </w:p>
    <w:p w:rsidR="004B0050" w:rsidRDefault="00937A17" w:rsidP="008B1D0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33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Автоматизация технологических процессов и производств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 отраслям: техник/</w:t>
      </w:r>
      <w:r w:rsidR="00E660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слесарь по контрольно-измерительным приборам</w:t>
      </w:r>
      <w:r w:rsidR="00B733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наладчик контрольно-измерительных приборов),</w:t>
      </w:r>
      <w:r w:rsidR="001215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B6F01" w:rsidRDefault="005B6F01" w:rsidP="008B1D0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3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Технология машиностроения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63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(техник/станочник широкого профиля, </w:t>
      </w:r>
      <w:r w:rsidR="00FD3A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оператор станков с ПУ),</w:t>
      </w:r>
    </w:p>
    <w:p w:rsidR="00FD3A3B" w:rsidRDefault="00FD3A3B" w:rsidP="008B1D0F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FF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Сварочное производство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BE65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техник/</w:t>
      </w:r>
      <w:r w:rsidR="0062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электросварщик ручной сварки, </w:t>
      </w:r>
      <w:proofErr w:type="spellStart"/>
      <w:r w:rsidR="0062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электрогазосварщик</w:t>
      </w:r>
      <w:proofErr w:type="spellEnd"/>
      <w:r w:rsidR="00623F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46EB2" w:rsidRPr="0041769F" w:rsidRDefault="00546EB2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BB1DE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Преимущества </w:t>
      </w:r>
      <w:r w:rsidRPr="0041769F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обучения по целевому направлению:</w:t>
      </w:r>
    </w:p>
    <w:p w:rsidR="00546EB2" w:rsidRPr="00756D28" w:rsidRDefault="0041769F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46EB2" w:rsidRP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</w:t>
      </w:r>
      <w:r w:rsidRP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целевой подготовке </w:t>
      </w:r>
      <w:r w:rsidR="00546EB2" w:rsidRP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</w:t>
      </w:r>
      <w:r w:rsidRP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6EB2" w:rsidRP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студентом</w:t>
      </w:r>
      <w:r w:rsidRP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«Юность»</w:t>
      </w:r>
      <w:r w:rsidR="00546EB2"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АО «</w:t>
      </w:r>
      <w:proofErr w:type="spellStart"/>
      <w:r w:rsidR="00546EB2"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Уралэлектромедь</w:t>
      </w:r>
      <w:proofErr w:type="spellEnd"/>
      <w:r w:rsidR="00546EB2"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546EB2" w:rsidRPr="00756D28" w:rsidRDefault="00546EB2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дополнительные ежемесячные стипендии до 1500 рублей успешным студентам, </w:t>
      </w:r>
    </w:p>
    <w:p w:rsidR="00546EB2" w:rsidRPr="00756D28" w:rsidRDefault="00546EB2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прохождение оплачиваемой производственной практики в АО «Уралэлектромедь» с трудоустройством на рабочие места,</w:t>
      </w:r>
    </w:p>
    <w:p w:rsidR="00546EB2" w:rsidRPr="00756D28" w:rsidRDefault="00546EB2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закрепление за студентами руководителей практики из числа высококвалифицированных специалистов и руководителей,</w:t>
      </w:r>
    </w:p>
    <w:p w:rsidR="00546EB2" w:rsidRPr="00756D28" w:rsidRDefault="00546EB2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гарантированное </w:t>
      </w: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трудоустройство на предприятие после окончания учебного заведения,</w:t>
      </w:r>
    </w:p>
    <w:p w:rsidR="00546EB2" w:rsidRPr="00756D28" w:rsidRDefault="00546EB2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выплаты всем выпускникам в первый месяц после трудоустройства «подъемных» средств в размере 10 тысяч рублей,</w:t>
      </w:r>
    </w:p>
    <w:p w:rsidR="00546EB2" w:rsidRPr="00756D28" w:rsidRDefault="00546EB2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установление персональной надбавки на полгода выпускни</w:t>
      </w:r>
      <w:r w:rsidR="00E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кам-отличникам в размере </w:t>
      </w: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тысяч рублей,</w:t>
      </w:r>
    </w:p>
    <w:p w:rsidR="00546EB2" w:rsidRDefault="00546EB2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6D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возможность получения высшего образования в ТУ УГМК по востребованным на предприятии профессиям.  </w:t>
      </w:r>
    </w:p>
    <w:p w:rsidR="00910231" w:rsidRPr="00755A7C" w:rsidRDefault="00910231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10231" w:rsidRPr="00755A7C" w:rsidRDefault="009A4DAD" w:rsidP="0041769F">
      <w:pPr>
        <w:shd w:val="clear" w:color="auto" w:fill="FFFFFF"/>
        <w:spacing w:after="0" w:line="240" w:lineRule="auto"/>
        <w:ind w:left="-284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Договор о целевой подготовке </w:t>
      </w:r>
      <w:r w:rsidR="00755A7C" w:rsidRPr="0075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заключается со студентами техникума, имеющими хорошие и отличные результаты обучения после первого курса. </w:t>
      </w:r>
      <w:r w:rsidR="000846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0231" w:rsidRPr="0075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176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</w:t>
      </w:r>
      <w:r w:rsidR="00910231" w:rsidRPr="0075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="00910231" w:rsidRPr="0075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Целевиком</w:t>
      </w:r>
      <w:proofErr w:type="spellEnd"/>
      <w:r w:rsidR="00910231" w:rsidRPr="00755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 стать престижно!</w:t>
      </w:r>
    </w:p>
    <w:p w:rsidR="00910231" w:rsidRPr="00756D28" w:rsidRDefault="00910231" w:rsidP="00755A7C">
      <w:pPr>
        <w:pStyle w:val="a6"/>
        <w:spacing w:after="0"/>
        <w:ind w:left="-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467D" w:rsidRDefault="0008467D" w:rsidP="00AA6FFF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546EB2" w:rsidRPr="0041769F" w:rsidRDefault="00AA6FFF" w:rsidP="00AA6FFF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41769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Самый современный техникум</w:t>
      </w:r>
    </w:p>
    <w:p w:rsidR="00AA6FFF" w:rsidRDefault="00AA6FFF" w:rsidP="00546E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4AF6" w:rsidRDefault="00ED0043" w:rsidP="00755A7C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20864" behindDoc="1" locked="0" layoutInCell="1" allowOverlap="1" wp14:anchorId="019F0C9A" wp14:editId="4DB32D29">
            <wp:simplePos x="0" y="0"/>
            <wp:positionH relativeFrom="column">
              <wp:posOffset>-173355</wp:posOffset>
            </wp:positionH>
            <wp:positionV relativeFrom="paragraph">
              <wp:posOffset>894715</wp:posOffset>
            </wp:positionV>
            <wp:extent cx="2747645" cy="1831975"/>
            <wp:effectExtent l="0" t="0" r="0" b="0"/>
            <wp:wrapTight wrapText="bothSides">
              <wp:wrapPolygon edited="0">
                <wp:start x="0" y="0"/>
                <wp:lineTo x="0" y="21338"/>
                <wp:lineTo x="21415" y="21338"/>
                <wp:lineTo x="21415" y="0"/>
                <wp:lineTo x="0" y="0"/>
              </wp:wrapPolygon>
            </wp:wrapTight>
            <wp:docPr id="4" name="Рисунок 4" descr="C:\Users\user\Desktop\КПЦ 2020-21 г Обоснование набора  конкурс\55 ВСЕ  по проф\газеты Статьи про техникум\IMG_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ПЦ 2020-21 г Обоснование набора  конкурс\55 ВСЕ  по проф\газеты Статьи про техникум\IMG_3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183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9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годы в ГА</w:t>
      </w:r>
      <w:r w:rsidR="00374AF6" w:rsidRPr="00374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 СО «Верхнепышминский механико-технологический техникум «Юность» полностью модернизирована техническая и учебная база: отремонтированы учебные корпуса и общежитие, обновлена учебно-лабораторная база, разработаны учебные планы и программы, включающие требования профессиональных стандартов и технологии АО «Уралэлектромедь». Проведены стажировки преподавателей техникума на предприятии и организовано участие специалистов АО «Уралэлектромедь» в проведении лабораторно-практических занятий для студентов. На базе Учебного центра организована программа «Введение в специальность» для студентов первого курса.</w:t>
      </w:r>
    </w:p>
    <w:p w:rsidR="0008467D" w:rsidRDefault="0008467D" w:rsidP="0008467D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техникуме сложился компетентный, квалифицированный,</w:t>
      </w:r>
      <w:r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творческий коллектив,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 внедряют инновации, помогают </w:t>
      </w:r>
      <w:r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освоить выбранные специальности и дают настоящую путевку во взрослую профессиональную жизнь.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</w:t>
      </w:r>
      <w:r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овое содержание образовательного процесса,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непрерывного профессионального образования, позволяют техникуму функционировать и развиваться как многоуровневое, многопрофильное образовательное учреждение, которое способно обеспечить профессиональное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</w:t>
      </w:r>
      <w:r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будущего специалиста в соответствии с 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дивидуальным выбором профессии и его способностями.</w:t>
      </w:r>
    </w:p>
    <w:p w:rsidR="009A4DAD" w:rsidRDefault="00E95BC7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настоящее время на базе </w:t>
      </w:r>
      <w:proofErr w:type="spellStart"/>
      <w:r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Верхнепышминского</w:t>
      </w:r>
      <w:proofErr w:type="spellEnd"/>
      <w:r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механико-технологического техникума «Юность» реализуется проект по созданию «Центра подготовки и проведения демонстрационных экзаменов в соответствии с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ребованиями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Russia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где </w:t>
      </w:r>
      <w:r w:rsidR="009A4DAD"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осуществляться подготовка и проведение демонстрационных экзаменов, обучение и переобучение, повышение квалификации</w:t>
      </w:r>
      <w:r w:rsidR="00A175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4DAD"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компетенциям: «</w:t>
      </w:r>
      <w:proofErr w:type="spellStart"/>
      <w:r w:rsidR="009A4DAD"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Мехатроника</w:t>
      </w:r>
      <w:proofErr w:type="spellEnd"/>
      <w:r w:rsidR="009A4DAD"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«Промышленная автоматика», «Электромонтаж», «Сварочные технологии», «Неразрушающий контроль», «Лабораторный химический анализ», «Обработка листового металла»,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«Обслуживание грузовой техники» </w:t>
      </w:r>
      <w:r w:rsidR="009A4DAD"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междуна</w:t>
      </w:r>
      <w:r w:rsidR="0008467D"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родными стандартами </w:t>
      </w:r>
      <w:proofErr w:type="spellStart"/>
      <w:r w:rsidR="0008467D"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9A4DAD" w:rsidRPr="00084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Открытие центра планируется 01.09.2020г.</w:t>
      </w:r>
    </w:p>
    <w:p w:rsidR="00625039" w:rsidRPr="0008467D" w:rsidRDefault="00625039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595" w:rsidRPr="00910231" w:rsidRDefault="00752595" w:rsidP="00752595">
      <w:pPr>
        <w:spacing w:after="0"/>
        <w:ind w:left="-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769F" w:rsidRPr="00374AF6" w:rsidRDefault="0041769F" w:rsidP="0041769F">
      <w:pPr>
        <w:pStyle w:val="a6"/>
        <w:spacing w:after="0"/>
        <w:ind w:left="-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74AF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Стань профессионалом!  Иди на целевое обучение в техникум «Юность»! </w:t>
      </w:r>
    </w:p>
    <w:p w:rsidR="0041769F" w:rsidRPr="00374AF6" w:rsidRDefault="0041769F" w:rsidP="0041769F">
      <w:pPr>
        <w:pStyle w:val="a6"/>
        <w:spacing w:after="0"/>
        <w:ind w:left="-28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74AF6">
        <w:rPr>
          <w:rFonts w:ascii="Times New Roman" w:eastAsia="Calibri" w:hAnsi="Times New Roman" w:cs="Times New Roman"/>
          <w:b/>
          <w:i/>
          <w:sz w:val="28"/>
          <w:szCs w:val="28"/>
        </w:rPr>
        <w:t>И добро пожаловать в АО «Уралэлектромедь»!</w:t>
      </w:r>
    </w:p>
    <w:p w:rsidR="00752595" w:rsidRDefault="0041769F" w:rsidP="00625039">
      <w:pPr>
        <w:pStyle w:val="a6"/>
        <w:spacing w:after="0"/>
        <w:ind w:left="-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374AF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И помни: учёба </w:t>
      </w:r>
      <w:r w:rsidRPr="00374AF6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– предприятие – 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карьера - </w:t>
      </w:r>
      <w:r w:rsidRPr="00374AF6">
        <w:rPr>
          <w:rFonts w:ascii="Times New Roman" w:eastAsia="Calibri" w:hAnsi="Times New Roman" w:cs="Times New Roman"/>
          <w:b/>
          <w:i/>
          <w:sz w:val="28"/>
          <w:szCs w:val="28"/>
        </w:rPr>
        <w:t>успех!</w:t>
      </w:r>
    </w:p>
    <w:p w:rsidR="00625039" w:rsidRPr="00625039" w:rsidRDefault="00625039" w:rsidP="00625039">
      <w:pPr>
        <w:pStyle w:val="a6"/>
        <w:spacing w:after="0"/>
        <w:ind w:left="-284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E95BC7" w:rsidRPr="00AA6FFF" w:rsidRDefault="00E95BC7" w:rsidP="00E95BC7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lastRenderedPageBreak/>
        <w:t>Основные достижения</w:t>
      </w:r>
    </w:p>
    <w:p w:rsidR="003026C1" w:rsidRPr="003026C1" w:rsidRDefault="003026C1" w:rsidP="003026C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26C1" w:rsidRPr="00E95BC7" w:rsidRDefault="003026C1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2015 году </w:t>
      </w:r>
      <w:r w:rsidR="00E95BC7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техникум</w:t>
      </w:r>
      <w:r w:rsidR="00565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gramStart"/>
      <w:r w:rsidR="00565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Юность» </w:t>
      </w:r>
      <w:r w:rsid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воше</w:t>
      </w: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рейтинг 100 лучших организаций среднего профессионального образования Российской Федерации, присвоен статус Федеральной инновационной площадки по направлению «Внедрение элементов дуального обучения в образовательный процесс». </w:t>
      </w:r>
    </w:p>
    <w:p w:rsidR="003026C1" w:rsidRPr="00E95BC7" w:rsidRDefault="004E09DD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27008" behindDoc="0" locked="0" layoutInCell="1" allowOverlap="1" wp14:anchorId="2B8B9449" wp14:editId="24C490E8">
            <wp:simplePos x="0" y="0"/>
            <wp:positionH relativeFrom="column">
              <wp:posOffset>-154305</wp:posOffset>
            </wp:positionH>
            <wp:positionV relativeFrom="paragraph">
              <wp:posOffset>63500</wp:posOffset>
            </wp:positionV>
            <wp:extent cx="2164715" cy="2770505"/>
            <wp:effectExtent l="0" t="0" r="6985" b="0"/>
            <wp:wrapThrough wrapText="bothSides">
              <wp:wrapPolygon edited="0">
                <wp:start x="190" y="0"/>
                <wp:lineTo x="0" y="446"/>
                <wp:lineTo x="0" y="21239"/>
                <wp:lineTo x="190" y="21387"/>
                <wp:lineTo x="21290" y="21387"/>
                <wp:lineTo x="21480" y="21239"/>
                <wp:lineTo x="21480" y="446"/>
                <wp:lineTo x="21290" y="0"/>
                <wp:lineTo x="19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715" cy="2770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2017 году</w:t>
      </w:r>
      <w:r w:rsidR="00E95BC7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техникум вошел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Всероссийский реестр лучших средних профессиональных организаций Российской Федерации. Автошкола техникума «Юность» номинирована Союзом автошкол России на награждение как представитель региона РФ, внесший вклад в совершенствование системы профессионального обучения водителей и обучающихся.</w:t>
      </w:r>
    </w:p>
    <w:p w:rsidR="003026C1" w:rsidRPr="00E95BC7" w:rsidRDefault="003026C1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2018 г</w:t>
      </w:r>
      <w:r w:rsidR="00E95BC7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</w:t>
      </w: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техникум присоединился к проекту «Современная цифровая образовательная среда Российской Федерации.</w:t>
      </w:r>
    </w:p>
    <w:p w:rsidR="003026C1" w:rsidRPr="00E95BC7" w:rsidRDefault="00E95BC7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2019 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подготовки высококвалифициро</w:t>
      </w: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ванных рабочих, реализуемая в 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Верхней Пышме, признана у</w:t>
      </w: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спешной и получило продолжение –   новое «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Соглашение о сотрудничестве в сфере подготовки кадров</w:t>
      </w: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которое подписали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министр образования и молодежной политики Свердловской области </w:t>
      </w:r>
      <w:proofErr w:type="gramStart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Юрий </w:t>
      </w:r>
      <w:proofErr w:type="spellStart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Биктуганов</w:t>
      </w:r>
      <w:proofErr w:type="spellEnd"/>
      <w:proofErr w:type="gramEnd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генеральный директор УГМК Андрей Козицын, данный проект реализуется на базе техникума «Юность»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026C1" w:rsidRPr="00E95BC7" w:rsidRDefault="003026C1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6C1" w:rsidRPr="00E95BC7" w:rsidRDefault="00ED0043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751936" behindDoc="1" locked="0" layoutInCell="1" allowOverlap="1" wp14:anchorId="386BAB14" wp14:editId="158EFC27">
            <wp:simplePos x="0" y="0"/>
            <wp:positionH relativeFrom="column">
              <wp:posOffset>-102235</wp:posOffset>
            </wp:positionH>
            <wp:positionV relativeFrom="paragraph">
              <wp:posOffset>566420</wp:posOffset>
            </wp:positionV>
            <wp:extent cx="2423795" cy="1616075"/>
            <wp:effectExtent l="0" t="0" r="0" b="3175"/>
            <wp:wrapTight wrapText="bothSides">
              <wp:wrapPolygon edited="0">
                <wp:start x="0" y="0"/>
                <wp:lineTo x="0" y="21388"/>
                <wp:lineTo x="21391" y="21388"/>
                <wp:lineTo x="21391" y="0"/>
                <wp:lineTo x="0" y="0"/>
              </wp:wrapPolygon>
            </wp:wrapTight>
            <wp:docPr id="3" name="Рисунок 3" descr="C:\Users\user\Desktop\КПЦ 2020-21 г Обоснование набора  конкурс\55 ВСЕ  по проф\газеты Статьи про техникум\C97A9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ПЦ 2020-21 г Обоснование набора  конкурс\55 ВСЕ  по проф\газеты Статьи про техникум\C97A9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Студенты техникума «Юность» 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принимают участие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научно-практических конферен</w:t>
      </w:r>
      <w:r w:rsidR="00E95BC7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циях среди молодых 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работников УГМК-Холдинга «Инновационный потенциал молодёжи – вклад в развитие АО «Уралэлектромедь». В 2018 году студент техникума занял первое место в номинации «Механика, металлоконструкции» с докладом «Современные сварочные автоматы». Научные работы пяти студентов были напечатаны в сборнике докладов конференции. 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3026C1" w:rsidRPr="00E95BC7" w:rsidRDefault="004E09DD" w:rsidP="00E95BC7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45440" behindDoc="1" locked="0" layoutInCell="1" allowOverlap="1" wp14:anchorId="14C13A39" wp14:editId="53E348C4">
            <wp:simplePos x="0" y="0"/>
            <wp:positionH relativeFrom="column">
              <wp:posOffset>5074920</wp:posOffset>
            </wp:positionH>
            <wp:positionV relativeFrom="paragraph">
              <wp:posOffset>506095</wp:posOffset>
            </wp:positionV>
            <wp:extent cx="1428750" cy="2228850"/>
            <wp:effectExtent l="0" t="0" r="0" b="0"/>
            <wp:wrapTight wrapText="bothSides">
              <wp:wrapPolygon edited="0">
                <wp:start x="0" y="0"/>
                <wp:lineTo x="0" y="21415"/>
                <wp:lineTo x="21312" y="21415"/>
                <wp:lineTo x="2131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региональном уровне </w:t>
      </w:r>
      <w:r w:rsid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студенты принимают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системе чемпионатов «Молодые профессионалы» по следующим компетенциям: «Сварочные технологии», «Ремонт и обслуживание легковых автомобилей», «Электромонтаж», «</w:t>
      </w:r>
      <w:r w:rsid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бораторный химический анализ».</w:t>
      </w:r>
      <w:r w:rsid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добились отличных результатов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на 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VII Открытый Региональный чемпионат «Молодые профессионалы» (</w:t>
      </w:r>
      <w:proofErr w:type="spellStart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WorldSkills</w:t>
      </w:r>
      <w:proofErr w:type="spellEnd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Russia</w:t>
      </w:r>
      <w:proofErr w:type="spellEnd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Свердл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овской области по компетенции «Лабора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торны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химический анализ» заняли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0DE3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</w:t>
      </w:r>
      <w:r w:rsid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место;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компетенции «Ремонт и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обсл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уживание легковых автомобилей» </w:t>
      </w:r>
      <w:r w:rsidR="006C0DE3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 место;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2019 году  студентка 4 курса </w:t>
      </w:r>
      <w:proofErr w:type="spellStart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Козырина</w:t>
      </w:r>
      <w:proofErr w:type="spellEnd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победила в Региональном этапе Российской нац</w:t>
      </w:r>
      <w:r w:rsid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иональной премии «Студент года»; 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международном  чемпионате по техноло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гической стратегии «</w:t>
      </w:r>
      <w:proofErr w:type="spellStart"/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Metal-Cup</w:t>
      </w:r>
      <w:proofErr w:type="spellEnd"/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к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оманда «</w:t>
      </w:r>
      <w:proofErr w:type="spellStart"/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упрум</w:t>
      </w:r>
      <w:proofErr w:type="spellEnd"/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техникума «Юность» заняла 2 место </w:t>
      </w:r>
      <w:r w:rsidR="006C0DE3" w:rsidRP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17 команд</w:t>
      </w:r>
      <w:r w:rsid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Свердловской </w:t>
      </w:r>
      <w:proofErr w:type="spellStart"/>
      <w:r w:rsidR="004176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области;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spellEnd"/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международном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ельном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«Моя профессия» </w:t>
      </w:r>
      <w:r w:rsidR="006C0DE3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3026C1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место.</w:t>
      </w:r>
    </w:p>
    <w:p w:rsidR="00637824" w:rsidRPr="00ED0043" w:rsidRDefault="003026C1" w:rsidP="00ED0043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 2019 г преподавател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техникума Тимеров Валерий с</w:t>
      </w: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тал лучшим в региональном этапе «</w:t>
      </w:r>
      <w:r w:rsidR="006C0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Навыки мудрых» по компетенции «Р</w:t>
      </w:r>
      <w:r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емонт и обслуживание легкового автомобиля».</w:t>
      </w:r>
    </w:p>
    <w:p w:rsidR="00637824" w:rsidRPr="00AA6FFF" w:rsidRDefault="00637824" w:rsidP="00637824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Из истории</w:t>
      </w:r>
    </w:p>
    <w:p w:rsidR="00A330E9" w:rsidRDefault="00637824" w:rsidP="00637824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6378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ГАПОУ СО «</w:t>
      </w:r>
      <w:proofErr w:type="spellStart"/>
      <w:r w:rsidRPr="006378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Верхнепышминский</w:t>
      </w:r>
      <w:proofErr w:type="spellEnd"/>
      <w:r w:rsidRPr="00637824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механико-технологический техникум «Юность»</w:t>
      </w:r>
    </w:p>
    <w:p w:rsidR="00637824" w:rsidRPr="00637824" w:rsidRDefault="00637824" w:rsidP="00637824">
      <w:pPr>
        <w:shd w:val="clear" w:color="auto" w:fill="FFFFFF"/>
        <w:spacing w:after="0" w:line="276" w:lineRule="auto"/>
        <w:ind w:left="-284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3026C1" w:rsidRPr="00637824" w:rsidRDefault="00637824" w:rsidP="00637824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изация с полувековой историей. 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</w:t>
      </w:r>
      <w:r w:rsidR="002E2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</w:t>
      </w:r>
      <w:r w:rsidR="002E2B61" w:rsidRPr="00625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подготовлено </w:t>
      </w:r>
      <w:r w:rsidR="00625039" w:rsidRPr="00625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более 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тысяч специалистов для предприятий Верхней Пышмы и Свердловской обла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сти. Изначально учреждение было создано как ГПТУ-90 в 1970 году на базе Среднеуральского управления строительства для обеспече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предприятий города Новоуральска рабочими строительными кадрами.  С 1978 года здесь начинают обу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чать профессиям для пищевой и легкой промышленности. За время своего существования образовательное учреждение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менило несколько наименований: 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ГПТУ-90, Проф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ессиональное училище «Юность», 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Техникум «Юность».</w:t>
      </w:r>
    </w:p>
    <w:p w:rsidR="003026C1" w:rsidRPr="00637824" w:rsidRDefault="003026C1" w:rsidP="00637824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ноябре 2004 года на базе ПУ </w:t>
      </w:r>
      <w:r w:rsidR="00ED0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«Юность» было открыто отделение </w:t>
      </w:r>
      <w:r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кадетской школы-интерната (приказ Министерства общего и профессионального образования Свердловской области от 28.04.2004 года). Первый прием сос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тавил 30 воспитанников. Сегодня</w:t>
      </w:r>
      <w:r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обучается 205 кадетов. </w:t>
      </w:r>
    </w:p>
    <w:p w:rsidR="003026C1" w:rsidRDefault="00565430" w:rsidP="00637824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2012 году Техникум </w:t>
      </w:r>
      <w:r w:rsidR="009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«Юность» совместно с компанией </w:t>
      </w:r>
      <w:r w:rsidR="006A2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bookmarkStart w:id="0" w:name="_GoBack"/>
      <w:bookmarkEnd w:id="0"/>
      <w:r w:rsidR="009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«УГМК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реализует совместный 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«Подготовка высококвалифицированных рабочих для промышленности Свердловской области на основе государственно-частного партнерства», результатом которого стало Соглашение между Правите</w:t>
      </w:r>
      <w:r w:rsidR="009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льством Свердловской области и </w:t>
      </w:r>
      <w:r w:rsidR="006A2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«УГМК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№ 62 от 08.10.2012 года в сфере подготовки высококвалифицированных рабочих</w:t>
      </w:r>
      <w:r w:rsidR="006250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проекта </w:t>
      </w:r>
      <w:r w:rsidR="00DA6ACE" w:rsidRPr="00E95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DA6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своевременное </w:t>
      </w:r>
      <w:r w:rsidR="003026C1" w:rsidRPr="00DA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кадровое восполнение</w:t>
      </w:r>
      <w:r w:rsidR="00625039" w:rsidRPr="00DA7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организаций </w:t>
      </w:r>
      <w:r w:rsidR="006A28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911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«УГМК»</w:t>
      </w:r>
      <w:r w:rsidR="003026C1" w:rsidRPr="006378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городского округа Верхняя Пышма и региона, квалифицированным персоналом по рабочим профессиям. </w:t>
      </w:r>
    </w:p>
    <w:p w:rsidR="003F52F8" w:rsidRPr="006D4157" w:rsidRDefault="00176669" w:rsidP="003F52F8">
      <w:pPr>
        <w:shd w:val="clear" w:color="auto" w:fill="FFFFFF"/>
        <w:tabs>
          <w:tab w:val="left" w:pos="311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75A3">
        <w:rPr>
          <w:rFonts w:ascii="Times New Roman" w:hAnsi="Times New Roman" w:cs="Times New Roman"/>
          <w:color w:val="000000" w:themeColor="text1"/>
          <w:sz w:val="28"/>
          <w:szCs w:val="28"/>
        </w:rPr>
        <w:t>В 2019 г</w:t>
      </w:r>
      <w:r w:rsidR="00DA75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DA75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176 выпускников по девяти специальностям </w:t>
      </w:r>
      <w:r w:rsidR="009116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получили дипломы и приглашения </w:t>
      </w:r>
      <w:r w:rsidRPr="00DA75A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работу 61 выпускник целевой подготовки от имени генерального директора УГМК </w:t>
      </w:r>
      <w:r w:rsidRPr="00E34EA9">
        <w:rPr>
          <w:rFonts w:ascii="Times New Roman" w:hAnsi="Times New Roman" w:cs="Times New Roman"/>
          <w:sz w:val="28"/>
          <w:szCs w:val="28"/>
        </w:rPr>
        <w:t>Андрея</w:t>
      </w:r>
      <w:r>
        <w:rPr>
          <w:rFonts w:ascii="Times New Roman" w:hAnsi="Times New Roman" w:cs="Times New Roman"/>
          <w:sz w:val="28"/>
          <w:szCs w:val="28"/>
        </w:rPr>
        <w:t xml:space="preserve"> Анатольевича</w:t>
      </w:r>
      <w:r w:rsidRPr="00E34EA9">
        <w:rPr>
          <w:rFonts w:ascii="Times New Roman" w:hAnsi="Times New Roman" w:cs="Times New Roman"/>
          <w:sz w:val="28"/>
          <w:szCs w:val="28"/>
        </w:rPr>
        <w:t xml:space="preserve"> Козицына, в том числе 41 выпускник приглашены на </w:t>
      </w:r>
      <w:r w:rsidR="006A28AC">
        <w:rPr>
          <w:rFonts w:ascii="Times New Roman" w:hAnsi="Times New Roman" w:cs="Times New Roman"/>
          <w:sz w:val="28"/>
          <w:szCs w:val="28"/>
        </w:rPr>
        <w:t>О</w:t>
      </w:r>
      <w:r w:rsidRPr="00E34EA9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E34EA9">
        <w:rPr>
          <w:rFonts w:ascii="Times New Roman" w:hAnsi="Times New Roman" w:cs="Times New Roman"/>
          <w:sz w:val="28"/>
          <w:szCs w:val="28"/>
        </w:rPr>
        <w:t>Уралэлектромедь</w:t>
      </w:r>
      <w:proofErr w:type="spellEnd"/>
      <w:r w:rsidRPr="00E34EA9">
        <w:rPr>
          <w:rFonts w:ascii="Times New Roman" w:hAnsi="Times New Roman" w:cs="Times New Roman"/>
          <w:sz w:val="28"/>
          <w:szCs w:val="28"/>
        </w:rPr>
        <w:t xml:space="preserve">». Дипломы с отличием вручили 20 выпускникам, из них 12 студентам целевой подготовки. </w:t>
      </w:r>
      <w:r w:rsidR="003F52F8" w:rsidRPr="00E34EA9">
        <w:rPr>
          <w:rFonts w:ascii="Times New Roman" w:hAnsi="Times New Roman" w:cs="Times New Roman"/>
          <w:sz w:val="28"/>
          <w:szCs w:val="28"/>
        </w:rPr>
        <w:t xml:space="preserve">Сейчас по заказу предприятий УГМК в техникуме обучается </w:t>
      </w:r>
      <w:r w:rsidR="003F52F8" w:rsidRPr="00E34E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около 230 студентов целевой </w:t>
      </w:r>
      <w:r w:rsidR="0091165A">
        <w:rPr>
          <w:rFonts w:ascii="Times New Roman" w:hAnsi="Times New Roman" w:cs="Times New Roman"/>
          <w:sz w:val="28"/>
          <w:szCs w:val="28"/>
        </w:rPr>
        <w:t xml:space="preserve">подготовки по направлениям </w:t>
      </w:r>
      <w:r w:rsidR="003F52F8" w:rsidRPr="00E34EA9">
        <w:rPr>
          <w:rFonts w:ascii="Times New Roman" w:hAnsi="Times New Roman" w:cs="Times New Roman"/>
          <w:sz w:val="28"/>
          <w:szCs w:val="28"/>
        </w:rPr>
        <w:t>от 12 предприятий, расположенных в Свердловской, Тюменской, Курганской областях.</w:t>
      </w:r>
    </w:p>
    <w:p w:rsidR="00DA6ACE" w:rsidRPr="00E34EA9" w:rsidRDefault="00DA6ACE" w:rsidP="001A15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26C1" w:rsidRPr="00637824" w:rsidRDefault="003026C1" w:rsidP="00637824">
      <w:pPr>
        <w:shd w:val="clear" w:color="auto" w:fill="FFFFFF"/>
        <w:spacing w:after="0" w:line="240" w:lineRule="auto"/>
        <w:ind w:lef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DE4" w:rsidRDefault="00565430">
      <w:r>
        <w:rPr>
          <w:noProof/>
          <w:lang w:eastAsia="ru-RU"/>
        </w:rPr>
        <w:drawing>
          <wp:anchor distT="0" distB="0" distL="114300" distR="114300" simplePos="0" relativeHeight="251572736" behindDoc="1" locked="0" layoutInCell="1" allowOverlap="1" wp14:anchorId="7C7E8721" wp14:editId="1D12F626">
            <wp:simplePos x="0" y="0"/>
            <wp:positionH relativeFrom="column">
              <wp:posOffset>1474470</wp:posOffset>
            </wp:positionH>
            <wp:positionV relativeFrom="paragraph">
              <wp:posOffset>52705</wp:posOffset>
            </wp:positionV>
            <wp:extent cx="3829050" cy="2437765"/>
            <wp:effectExtent l="0" t="0" r="0" b="635"/>
            <wp:wrapTight wrapText="bothSides">
              <wp:wrapPolygon edited="0">
                <wp:start x="0" y="0"/>
                <wp:lineTo x="0" y="21437"/>
                <wp:lineTo x="21493" y="21437"/>
                <wp:lineTo x="21493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43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64DE4" w:rsidSect="00625039">
      <w:pgSz w:w="11906" w:h="16838"/>
      <w:pgMar w:top="568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C6F69"/>
    <w:multiLevelType w:val="hybridMultilevel"/>
    <w:tmpl w:val="A0462490"/>
    <w:lvl w:ilvl="0" w:tplc="B4E6556C">
      <w:numFmt w:val="bullet"/>
      <w:lvlText w:val=""/>
      <w:lvlJc w:val="left"/>
      <w:pPr>
        <w:ind w:left="64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CD"/>
    <w:rsid w:val="000827E5"/>
    <w:rsid w:val="0008467D"/>
    <w:rsid w:val="0010473A"/>
    <w:rsid w:val="00106384"/>
    <w:rsid w:val="001215FA"/>
    <w:rsid w:val="00150160"/>
    <w:rsid w:val="00176669"/>
    <w:rsid w:val="001A1572"/>
    <w:rsid w:val="001A6F34"/>
    <w:rsid w:val="001A73EE"/>
    <w:rsid w:val="00215BA0"/>
    <w:rsid w:val="002E2B61"/>
    <w:rsid w:val="003026C1"/>
    <w:rsid w:val="00320B85"/>
    <w:rsid w:val="00325003"/>
    <w:rsid w:val="00336457"/>
    <w:rsid w:val="00354C42"/>
    <w:rsid w:val="00374AF6"/>
    <w:rsid w:val="003A5713"/>
    <w:rsid w:val="003E4EE0"/>
    <w:rsid w:val="003E7D6D"/>
    <w:rsid w:val="003F52F8"/>
    <w:rsid w:val="0041769F"/>
    <w:rsid w:val="004555DA"/>
    <w:rsid w:val="00467643"/>
    <w:rsid w:val="004B0050"/>
    <w:rsid w:val="004E09DD"/>
    <w:rsid w:val="00546EB2"/>
    <w:rsid w:val="00547B76"/>
    <w:rsid w:val="00565430"/>
    <w:rsid w:val="005B64DA"/>
    <w:rsid w:val="005B6F01"/>
    <w:rsid w:val="00623FF5"/>
    <w:rsid w:val="00625039"/>
    <w:rsid w:val="00637824"/>
    <w:rsid w:val="0067212B"/>
    <w:rsid w:val="00676FED"/>
    <w:rsid w:val="006A28AC"/>
    <w:rsid w:val="006C0DE3"/>
    <w:rsid w:val="006D4157"/>
    <w:rsid w:val="006E0D99"/>
    <w:rsid w:val="00752595"/>
    <w:rsid w:val="00755A7C"/>
    <w:rsid w:val="00756D28"/>
    <w:rsid w:val="007C3AC3"/>
    <w:rsid w:val="00862456"/>
    <w:rsid w:val="008A5590"/>
    <w:rsid w:val="008B1D0F"/>
    <w:rsid w:val="008D305A"/>
    <w:rsid w:val="00910231"/>
    <w:rsid w:val="0091165A"/>
    <w:rsid w:val="00937A17"/>
    <w:rsid w:val="009500C6"/>
    <w:rsid w:val="00963B49"/>
    <w:rsid w:val="00972F08"/>
    <w:rsid w:val="00996CB6"/>
    <w:rsid w:val="009A4DAD"/>
    <w:rsid w:val="009B0DA7"/>
    <w:rsid w:val="009F2F2F"/>
    <w:rsid w:val="00A17580"/>
    <w:rsid w:val="00A330E9"/>
    <w:rsid w:val="00A628D9"/>
    <w:rsid w:val="00AA6FFF"/>
    <w:rsid w:val="00AE5817"/>
    <w:rsid w:val="00B13688"/>
    <w:rsid w:val="00B73320"/>
    <w:rsid w:val="00BB1DE2"/>
    <w:rsid w:val="00BE6545"/>
    <w:rsid w:val="00C42916"/>
    <w:rsid w:val="00C650FD"/>
    <w:rsid w:val="00C73864"/>
    <w:rsid w:val="00C7625F"/>
    <w:rsid w:val="00CA0949"/>
    <w:rsid w:val="00CC7C15"/>
    <w:rsid w:val="00D148AA"/>
    <w:rsid w:val="00D64DE4"/>
    <w:rsid w:val="00D8609B"/>
    <w:rsid w:val="00DA6ACE"/>
    <w:rsid w:val="00DA75A3"/>
    <w:rsid w:val="00DF43F6"/>
    <w:rsid w:val="00E34EA9"/>
    <w:rsid w:val="00E66055"/>
    <w:rsid w:val="00E95BC7"/>
    <w:rsid w:val="00ED0043"/>
    <w:rsid w:val="00EE0E3D"/>
    <w:rsid w:val="00EE3ECD"/>
    <w:rsid w:val="00F12E40"/>
    <w:rsid w:val="00F210A9"/>
    <w:rsid w:val="00F27B67"/>
    <w:rsid w:val="00F7652C"/>
    <w:rsid w:val="00FD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07F8DD-F4AF-4EA4-A543-1DA4124F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827E5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42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291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3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1318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12</cp:revision>
  <dcterms:created xsi:type="dcterms:W3CDTF">2020-05-15T02:53:00Z</dcterms:created>
  <dcterms:modified xsi:type="dcterms:W3CDTF">2020-05-20T08:57:00Z</dcterms:modified>
</cp:coreProperties>
</file>