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t>Стресс в нашей жизни. Приемы работы с острым стрессом</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 xml:space="preserve">Воздействие стресса бывает настолько интенсивным, неожиданным и стремительным, что может серьезно сказаться на нашем здоровье. В </w:t>
      </w:r>
      <w:r w:rsidR="0072421B">
        <w:rPr>
          <w:rFonts w:ascii="Times New Roman" w:hAnsi="Times New Roman" w:cs="Times New Roman"/>
          <w:sz w:val="24"/>
          <w:szCs w:val="24"/>
        </w:rPr>
        <w:t>таких</w:t>
      </w:r>
      <w:r w:rsidRPr="0072421B">
        <w:rPr>
          <w:rFonts w:ascii="Times New Roman" w:hAnsi="Times New Roman" w:cs="Times New Roman"/>
          <w:sz w:val="24"/>
          <w:szCs w:val="24"/>
        </w:rPr>
        <w:t xml:space="preserve"> случаях каждому необходимо твердо знать ос</w:t>
      </w:r>
      <w:r w:rsidR="0072421B">
        <w:rPr>
          <w:rFonts w:ascii="Times New Roman" w:hAnsi="Times New Roman" w:cs="Times New Roman"/>
          <w:sz w:val="24"/>
          <w:szCs w:val="24"/>
        </w:rPr>
        <w:t>новы первоочередной самопомощи:</w:t>
      </w:r>
    </w:p>
    <w:p w:rsidR="00B943D7" w:rsidRPr="0072421B" w:rsidRDefault="00B943D7" w:rsidP="0072421B">
      <w:pPr>
        <w:pStyle w:val="a3"/>
        <w:numPr>
          <w:ilvl w:val="0"/>
          <w:numId w:val="2"/>
        </w:numPr>
        <w:spacing w:after="0"/>
        <w:jc w:val="both"/>
        <w:rPr>
          <w:rFonts w:ascii="Times New Roman" w:hAnsi="Times New Roman" w:cs="Times New Roman"/>
          <w:sz w:val="24"/>
          <w:szCs w:val="24"/>
        </w:rPr>
      </w:pPr>
      <w:r w:rsidRPr="0072421B">
        <w:rPr>
          <w:rFonts w:ascii="Times New Roman" w:hAnsi="Times New Roman" w:cs="Times New Roman"/>
          <w:sz w:val="24"/>
          <w:szCs w:val="24"/>
        </w:rPr>
        <w:t>В острой стрессовой ситуации не следует принимать (или пытаться принимать) никаких ответственных решений. Исключения составляют стихийные бедствия, когда речь идет о спасении самой жизни.</w:t>
      </w:r>
    </w:p>
    <w:p w:rsidR="00B943D7" w:rsidRPr="0072421B" w:rsidRDefault="00B943D7" w:rsidP="0072421B">
      <w:pPr>
        <w:pStyle w:val="a3"/>
        <w:numPr>
          <w:ilvl w:val="0"/>
          <w:numId w:val="2"/>
        </w:numPr>
        <w:spacing w:after="0"/>
        <w:jc w:val="both"/>
        <w:rPr>
          <w:rFonts w:ascii="Times New Roman" w:hAnsi="Times New Roman" w:cs="Times New Roman"/>
          <w:sz w:val="24"/>
          <w:szCs w:val="24"/>
        </w:rPr>
      </w:pPr>
      <w:r w:rsidRPr="0072421B">
        <w:rPr>
          <w:rFonts w:ascii="Times New Roman" w:hAnsi="Times New Roman" w:cs="Times New Roman"/>
          <w:sz w:val="24"/>
          <w:szCs w:val="24"/>
        </w:rPr>
        <w:t>Медленно сосчитайте до десяти.</w:t>
      </w:r>
    </w:p>
    <w:p w:rsidR="00B943D7" w:rsidRPr="0072421B" w:rsidRDefault="00B943D7" w:rsidP="0072421B">
      <w:pPr>
        <w:pStyle w:val="a3"/>
        <w:numPr>
          <w:ilvl w:val="0"/>
          <w:numId w:val="1"/>
        </w:numPr>
        <w:spacing w:after="0"/>
        <w:jc w:val="both"/>
        <w:rPr>
          <w:rFonts w:ascii="Times New Roman" w:hAnsi="Times New Roman" w:cs="Times New Roman"/>
          <w:sz w:val="24"/>
          <w:szCs w:val="24"/>
        </w:rPr>
      </w:pPr>
      <w:r w:rsidRPr="0072421B">
        <w:rPr>
          <w:rFonts w:ascii="Times New Roman" w:hAnsi="Times New Roman" w:cs="Times New Roman"/>
          <w:sz w:val="24"/>
          <w:szCs w:val="24"/>
        </w:rPr>
        <w:t>3.Займитесь своим дыханием. Медленно вдохните воздух носом и на некоторое время задержите дыхание. Выдох осуществляйте постепенно, также через нос, сосредоточившись на ощущениях, связанных с вашим дыханием.</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Дальнейшие события могут развиваться в двух направлениях.</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 xml:space="preserve">а) </w:t>
      </w:r>
      <w:r w:rsidRPr="0072421B">
        <w:rPr>
          <w:rFonts w:ascii="Times New Roman" w:hAnsi="Times New Roman" w:cs="Times New Roman"/>
          <w:b/>
          <w:sz w:val="24"/>
          <w:szCs w:val="24"/>
        </w:rPr>
        <w:t>Стрессовая ситуация застигла вас в помещении: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w:t>
      </w:r>
      <w:r w:rsidRPr="0072421B">
        <w:rPr>
          <w:rFonts w:ascii="Times New Roman" w:hAnsi="Times New Roman" w:cs="Times New Roman"/>
          <w:sz w:val="24"/>
          <w:szCs w:val="24"/>
        </w:rPr>
        <w:tab/>
        <w:t>Встаньте, если это нужно, и, извинившись, выйдите из помещения. Воспользуйтесь любым шансом, чтобы смочить лоб, виски и артерии на руках холодной водой.</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2.</w:t>
      </w:r>
      <w:r w:rsidRPr="0072421B">
        <w:rPr>
          <w:rFonts w:ascii="Times New Roman" w:hAnsi="Times New Roman" w:cs="Times New Roman"/>
          <w:sz w:val="24"/>
          <w:szCs w:val="24"/>
        </w:rPr>
        <w:tab/>
        <w:t>Медленно осмотритесь по сторонам, даже в том случае, если помещение, в котором вы находитесь, хорошо вам знакомо или выглядит вполне заурядно. Переводя взгляд с одного предмета на другой, мысленно описывайте их внешний вид.</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3.</w:t>
      </w:r>
      <w:r w:rsidRPr="0072421B">
        <w:rPr>
          <w:rFonts w:ascii="Times New Roman" w:hAnsi="Times New Roman" w:cs="Times New Roman"/>
          <w:sz w:val="24"/>
          <w:szCs w:val="24"/>
        </w:rPr>
        <w:tab/>
        <w:t>Затем посмотрите в окно на небо. Сосредоточьтесь на том, что видите. Когда вы в последний раз вот так смотрели на небо?</w:t>
      </w:r>
      <w:r w:rsidR="0072421B">
        <w:rPr>
          <w:rFonts w:ascii="Times New Roman" w:hAnsi="Times New Roman" w:cs="Times New Roman"/>
          <w:sz w:val="24"/>
          <w:szCs w:val="24"/>
        </w:rPr>
        <w:t xml:space="preserve"> </w:t>
      </w:r>
      <w:r w:rsidRPr="0072421B">
        <w:rPr>
          <w:rFonts w:ascii="Times New Roman" w:hAnsi="Times New Roman" w:cs="Times New Roman"/>
          <w:sz w:val="24"/>
          <w:szCs w:val="24"/>
        </w:rPr>
        <w:t>Набрав воды в стакан (в крайнем случае — в ладони), медленно, сосредоточенно выпейте ее. Сконцентрируйте свое внимание на ощущениях, когда вода будет течь по горлу.</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4.</w:t>
      </w:r>
      <w:r w:rsidRPr="0072421B">
        <w:rPr>
          <w:rFonts w:ascii="Times New Roman" w:hAnsi="Times New Roman" w:cs="Times New Roman"/>
          <w:sz w:val="24"/>
          <w:szCs w:val="24"/>
        </w:rPr>
        <w:tab/>
        <w:t>Выпрямитесь, поставьте ноги на ширину плеч и на выдохе наклонитесь, расслабляя шею и плечи, так, чтобы голова и руки свободно свисали к полу. Дышите глубже, следите за своим дыханием. Продолжайте делать это в течение 1—2 минут. Затем медленно выпрямитесь; действуйте осторожно, чтобы не закружилась голова.</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 xml:space="preserve">б) </w:t>
      </w:r>
      <w:r w:rsidRPr="0072421B">
        <w:rPr>
          <w:rFonts w:ascii="Times New Roman" w:hAnsi="Times New Roman" w:cs="Times New Roman"/>
          <w:b/>
          <w:sz w:val="24"/>
          <w:szCs w:val="24"/>
        </w:rPr>
        <w:t>Стрессовая ситуация застигла вас где-либо вне помещения:</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w:t>
      </w:r>
      <w:r w:rsidRPr="0072421B">
        <w:rPr>
          <w:rFonts w:ascii="Times New Roman" w:hAnsi="Times New Roman" w:cs="Times New Roman"/>
          <w:sz w:val="24"/>
          <w:szCs w:val="24"/>
        </w:rPr>
        <w:tab/>
        <w:t>Осмотритесь по сторонам, попробуйте взглянуть на окружающие предметы с разных позиций, мысленно называйте все, что видите.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2.</w:t>
      </w:r>
      <w:r w:rsidRPr="0072421B">
        <w:rPr>
          <w:rFonts w:ascii="Times New Roman" w:hAnsi="Times New Roman" w:cs="Times New Roman"/>
          <w:sz w:val="24"/>
          <w:szCs w:val="24"/>
        </w:rPr>
        <w:tab/>
        <w:t>Детально рассмотрите небо, называя про себя все, что видите.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3.</w:t>
      </w:r>
      <w:r w:rsidRPr="0072421B">
        <w:rPr>
          <w:rFonts w:ascii="Times New Roman" w:hAnsi="Times New Roman" w:cs="Times New Roman"/>
          <w:sz w:val="24"/>
          <w:szCs w:val="24"/>
        </w:rPr>
        <w:tab/>
        <w:t>Найдите какой-нибудь мелкий предмет (листок, ветку, камень) и внимательно рассмотрите его. Разглядывайте предмет не менее четырех минут, знакомясь с его формой, цветом, структурой таким образом, чтобы суметь четко представить его с закрытыми глазами.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4.</w:t>
      </w:r>
      <w:r w:rsidRPr="0072421B">
        <w:rPr>
          <w:rFonts w:ascii="Times New Roman" w:hAnsi="Times New Roman" w:cs="Times New Roman"/>
          <w:sz w:val="24"/>
          <w:szCs w:val="24"/>
        </w:rPr>
        <w:tab/>
        <w:t>Если есть возможность выпить воды, воспользуйтесь ею — сконцентрируйте свое внимание на ощущениях, когда вода будет течь по горлу.</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5.</w:t>
      </w:r>
      <w:r w:rsidRPr="0072421B">
        <w:rPr>
          <w:rFonts w:ascii="Times New Roman" w:hAnsi="Times New Roman" w:cs="Times New Roman"/>
          <w:sz w:val="24"/>
          <w:szCs w:val="24"/>
        </w:rPr>
        <w:tab/>
        <w:t>Еще раз проследите за своим дыханием. Дышите медленно, через нос: сделав вдох, на некоторое время задержите дыхание, затем так же медленно, через нос, выдохните воздух. При каждом выдохе концентрируйте внимание на том, как расслабляются и опускаются ваши плечи.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6.</w:t>
      </w:r>
      <w:r w:rsidRPr="0072421B">
        <w:rPr>
          <w:rFonts w:ascii="Times New Roman" w:hAnsi="Times New Roman" w:cs="Times New Roman"/>
          <w:sz w:val="24"/>
          <w:szCs w:val="24"/>
        </w:rPr>
        <w:tab/>
        <w:t>В качестве первой помощи этого вполне достаточно. Не повредят умеренные занятия спортом или прогулка — словом, любая деятельность, требующая физической активности и сосредоточения, но, опять же, не переусердствуйте.</w:t>
      </w:r>
    </w:p>
    <w:p w:rsidR="00B943D7" w:rsidRDefault="00B943D7" w:rsidP="0072421B">
      <w:pPr>
        <w:spacing w:after="0"/>
        <w:jc w:val="both"/>
        <w:rPr>
          <w:rFonts w:ascii="Times New Roman" w:hAnsi="Times New Roman" w:cs="Times New Roman"/>
          <w:sz w:val="24"/>
          <w:szCs w:val="24"/>
        </w:rPr>
      </w:pPr>
    </w:p>
    <w:p w:rsidR="0072421B" w:rsidRDefault="0072421B" w:rsidP="0072421B">
      <w:pPr>
        <w:spacing w:after="0"/>
        <w:jc w:val="both"/>
        <w:rPr>
          <w:rFonts w:ascii="Times New Roman" w:hAnsi="Times New Roman" w:cs="Times New Roman"/>
          <w:sz w:val="24"/>
          <w:szCs w:val="24"/>
        </w:rPr>
      </w:pPr>
    </w:p>
    <w:p w:rsidR="0072421B" w:rsidRPr="0072421B" w:rsidRDefault="0072421B" w:rsidP="0072421B">
      <w:pPr>
        <w:spacing w:after="0"/>
        <w:jc w:val="both"/>
        <w:rPr>
          <w:rFonts w:ascii="Times New Roman" w:hAnsi="Times New Roman" w:cs="Times New Roman"/>
          <w:sz w:val="24"/>
          <w:szCs w:val="24"/>
        </w:rPr>
      </w:pPr>
    </w:p>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lastRenderedPageBreak/>
        <w:t>ДЫХАТЕЛЬНЫЕ УПРАЖНЕНИЯ</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Нервные импульсы из дыхательных центров мозга распространяются на его кору и изменяют ее тонус. При этом тип дыхания, при котором вдох производится быстро и энергично, а выдох — медленно, вызывает снижение тонуса центральной нервной системы, нормализацию кровяного давления, снятие эмоционального напряжения. Медленный вдох и резкий выдох, напротив, тонизируют нервную систему, повышают уровень активности ее функционирования, создают определенное психическое напряжение. Для того чтобы использовать эту закономерность в целях регуляции психических состояний, рекомендуется овладеть соответствующими навыками, выработать которые помогут следующие успокаивающие упражнения.</w:t>
      </w:r>
    </w:p>
    <w:p w:rsidR="00B943D7" w:rsidRPr="0072421B" w:rsidRDefault="00B943D7" w:rsidP="0072421B">
      <w:pPr>
        <w:spacing w:after="0"/>
        <w:jc w:val="both"/>
        <w:rPr>
          <w:rFonts w:ascii="Times New Roman" w:hAnsi="Times New Roman" w:cs="Times New Roman"/>
          <w:sz w:val="24"/>
          <w:szCs w:val="24"/>
        </w:rPr>
      </w:pPr>
    </w:p>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t>Упражнение «Успокаивающее дыхание»</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В исходном положении, стоя или сидя, сделайте полный вдох. Затем, задержав дыхание, вообразите круг и медленно выдохните в него. Этот прием повторить четыре раза. Затем подобным же образом дважды выдохните в воображаемый квадрат. После выполнения этих процедур обязательно наступает успокоение.</w:t>
      </w:r>
    </w:p>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t>Упражнение «Выдыхание усталости»</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Лягте на спину, расслабьтесь, установите медленное и ритмичное дыхание. Как можно ярче представьте, что с каждым вдохом легкие наполняет жизненная сила, а с каждым выдохом она распространяется по всему телу.</w:t>
      </w:r>
    </w:p>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t>Упражнение «Зевок»</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Говорят, что в Японии работники электротехнической промышленности организованно зевают через каждые 30 минут. Для выполнения упражнения закройте глаза, как можно шире откройте рот, напрягите ротовую полость, как бы произнося низкое растянутое «у-у-у». В это время как можно ярче представьте, что во рту образуется полость, дно которой опускается вниз. Зевок выполняется с одновременным потягиванием всего тела. Повышению эффективности зевка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t>Упражнение «Пресс»</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Упражнение рекомендуется выполнять перед любой психологически напряженной ситуацией, требующей самообладания, уверенности в своих силах, сознательного управления ситуацией или в самом начале возникновения неблагоприятного эмоционального состояния.</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Представьте внутри себя на уровне груди мощный пресс. Делая короткий энергичный вдох, четко ощутите в груди этот пресс, его тяжесть, мощь. Производя медленный, продолжительный выдох, мысленно «опускайте» пресс вниз, представляя, как он подавляет, вытесняет накопившуюся в теле психическую напряженность, отрицательные эмоции. В конце упражнения «пресс» как бы выстреливает негативные переживания в землю.</w:t>
      </w:r>
    </w:p>
    <w:p w:rsidR="00B943D7" w:rsidRPr="0072421B" w:rsidRDefault="00B943D7" w:rsidP="0072421B">
      <w:pPr>
        <w:spacing w:after="0"/>
        <w:jc w:val="both"/>
        <w:rPr>
          <w:rFonts w:ascii="Times New Roman" w:hAnsi="Times New Roman" w:cs="Times New Roman"/>
          <w:sz w:val="24"/>
          <w:szCs w:val="24"/>
        </w:rPr>
      </w:pPr>
    </w:p>
    <w:p w:rsidR="00B943D7" w:rsidRPr="0072421B" w:rsidRDefault="00B943D7" w:rsidP="0072421B">
      <w:pPr>
        <w:spacing w:after="0"/>
        <w:jc w:val="center"/>
        <w:rPr>
          <w:rFonts w:ascii="Times New Roman" w:hAnsi="Times New Roman" w:cs="Times New Roman"/>
          <w:b/>
          <w:sz w:val="24"/>
          <w:szCs w:val="24"/>
        </w:rPr>
      </w:pPr>
      <w:r w:rsidRPr="0072421B">
        <w:rPr>
          <w:rFonts w:ascii="Times New Roman" w:hAnsi="Times New Roman" w:cs="Times New Roman"/>
          <w:b/>
          <w:sz w:val="24"/>
          <w:szCs w:val="24"/>
        </w:rPr>
        <w:lastRenderedPageBreak/>
        <w:t>УПРАЖНЕНИЯ НА ИЗМЕНЕНИЕ ТОНУСА РАЗЛИЧНЫХ ГРУПП МЫШЦ</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 xml:space="preserve">Упражнения на изменение тонуса скелетной мускулатуры. Скелетная мускулатура является одним из самых сильных источников стимуляции мозга. </w:t>
      </w:r>
      <w:proofErr w:type="gramStart"/>
      <w:r w:rsidRPr="0072421B">
        <w:rPr>
          <w:rFonts w:ascii="Times New Roman" w:hAnsi="Times New Roman" w:cs="Times New Roman"/>
          <w:sz w:val="24"/>
          <w:szCs w:val="24"/>
        </w:rPr>
        <w:t>Мышечная</w:t>
      </w:r>
      <w:proofErr w:type="gramEnd"/>
      <w:r w:rsidRPr="0072421B">
        <w:rPr>
          <w:rFonts w:ascii="Times New Roman" w:hAnsi="Times New Roman" w:cs="Times New Roman"/>
          <w:sz w:val="24"/>
          <w:szCs w:val="24"/>
        </w:rPr>
        <w:t xml:space="preserve"> </w:t>
      </w:r>
      <w:proofErr w:type="spellStart"/>
      <w:r w:rsidRPr="0072421B">
        <w:rPr>
          <w:rFonts w:ascii="Times New Roman" w:hAnsi="Times New Roman" w:cs="Times New Roman"/>
          <w:sz w:val="24"/>
          <w:szCs w:val="24"/>
        </w:rPr>
        <w:t>импульсация</w:t>
      </w:r>
      <w:proofErr w:type="spellEnd"/>
      <w:r w:rsidRPr="0072421B">
        <w:rPr>
          <w:rFonts w:ascii="Times New Roman" w:hAnsi="Times New Roman" w:cs="Times New Roman"/>
          <w:sz w:val="24"/>
          <w:szCs w:val="24"/>
        </w:rPr>
        <w:t xml:space="preserve"> способна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действующий и ожидаемый стимул. Для снятия неактуальной или чрезмерной психической активности, напротив, необходимо мышечное расслабление (релаксация). Испытывая негативные влияния, организм максимально мобилизуется для интенсивной мышечной работы. Вот и нужно ему предоставить такую работу. Иногда снятию психического напряжения помогут 20—30 приседаний или максимально возможное число отжиманий (не менее 50) от пола.</w:t>
      </w:r>
    </w:p>
    <w:p w:rsidR="00B943D7"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В других случаях более эффективным является дифференцированный аутотренинг по типу «экспресс-метода». Он заключается в максимальном расслаблении тех мышц, работа которых в данный момент не требуется. Так, если при ходьбе напрягаются преимущественно мышцы ног, то нужно расслабить мышцы лица, плеч, рук. В положении сидя расслабьте мышцы лица, плеч, рук, ног. Разрядке негативных эмоциональных состояний и поддержанию бодрого настроения поможет упражнение «расслабление по контрасту». Здесь релаксация достигается через напряжение. Этот комплекс можно выполнить прямо на месте, за столом, практически незаметно для окружающих.</w:t>
      </w:r>
    </w:p>
    <w:p w:rsidR="0072421B" w:rsidRPr="0072421B" w:rsidRDefault="0072421B" w:rsidP="0072421B">
      <w:pPr>
        <w:spacing w:after="0"/>
        <w:ind w:firstLine="709"/>
        <w:jc w:val="center"/>
        <w:rPr>
          <w:rFonts w:ascii="Times New Roman" w:hAnsi="Times New Roman" w:cs="Times New Roman"/>
          <w:b/>
          <w:sz w:val="24"/>
          <w:szCs w:val="24"/>
        </w:rPr>
      </w:pPr>
      <w:r w:rsidRPr="0072421B">
        <w:rPr>
          <w:rFonts w:ascii="Times New Roman" w:hAnsi="Times New Roman" w:cs="Times New Roman"/>
          <w:b/>
          <w:sz w:val="24"/>
          <w:szCs w:val="24"/>
        </w:rPr>
        <w:t>Упражнение «Расслабление по контрасту»</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Так сильно, как можете, напрягите пальцы ног. Затем расслабьте их.</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Напрягите и расслабьте ступни ног и лодыжки.</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Напрягите и расслабьте икры.</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Напрягите и расслабьте колени.</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Напрягите и расслабьте бедра.</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Напрягите и расслабьте ягодичные мышцы.</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Напрягите и расслабьте живот.</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Расслабьте спину и плечи.</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Расслабьте кисти рук.</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Расслабьте предплечья.</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Расслабьте шею.</w:t>
      </w:r>
    </w:p>
    <w:p w:rsidR="00B943D7" w:rsidRPr="0072421B" w:rsidRDefault="00B943D7" w:rsidP="0072421B">
      <w:pPr>
        <w:pStyle w:val="a3"/>
        <w:numPr>
          <w:ilvl w:val="0"/>
          <w:numId w:val="3"/>
        </w:numPr>
        <w:spacing w:after="0"/>
        <w:ind w:left="851" w:hanging="491"/>
        <w:jc w:val="both"/>
        <w:rPr>
          <w:rFonts w:ascii="Times New Roman" w:hAnsi="Times New Roman" w:cs="Times New Roman"/>
          <w:sz w:val="24"/>
          <w:szCs w:val="24"/>
        </w:rPr>
      </w:pPr>
      <w:r w:rsidRPr="0072421B">
        <w:rPr>
          <w:rFonts w:ascii="Times New Roman" w:hAnsi="Times New Roman" w:cs="Times New Roman"/>
          <w:sz w:val="24"/>
          <w:szCs w:val="24"/>
        </w:rPr>
        <w:t>Расслабьте лицевые мышцы.</w:t>
      </w:r>
    </w:p>
    <w:p w:rsidR="00B943D7" w:rsidRPr="0072421B" w:rsidRDefault="00B943D7" w:rsidP="0072421B">
      <w:pPr>
        <w:pStyle w:val="a3"/>
        <w:spacing w:after="0"/>
        <w:ind w:left="0" w:firstLine="709"/>
        <w:jc w:val="both"/>
        <w:rPr>
          <w:rFonts w:ascii="Times New Roman" w:hAnsi="Times New Roman" w:cs="Times New Roman"/>
          <w:sz w:val="24"/>
          <w:szCs w:val="24"/>
        </w:rPr>
      </w:pPr>
      <w:r w:rsidRPr="0072421B">
        <w:rPr>
          <w:rFonts w:ascii="Times New Roman" w:hAnsi="Times New Roman" w:cs="Times New Roman"/>
          <w:sz w:val="24"/>
          <w:szCs w:val="24"/>
        </w:rPr>
        <w:t>Посидите спокойно несколько минут, наслаждаясь полным покоем. Когда вам покажется, что медленно плывете, — вы полностью расслабились.</w:t>
      </w:r>
    </w:p>
    <w:p w:rsidR="00B943D7" w:rsidRPr="0072421B" w:rsidRDefault="00B943D7" w:rsidP="0072421B">
      <w:pPr>
        <w:spacing w:after="0"/>
        <w:ind w:firstLine="709"/>
        <w:jc w:val="both"/>
        <w:rPr>
          <w:rFonts w:ascii="Times New Roman" w:hAnsi="Times New Roman" w:cs="Times New Roman"/>
          <w:sz w:val="24"/>
          <w:szCs w:val="24"/>
        </w:rPr>
      </w:pPr>
      <w:r w:rsidRPr="0072421B">
        <w:rPr>
          <w:rFonts w:ascii="Times New Roman" w:hAnsi="Times New Roman" w:cs="Times New Roman"/>
          <w:sz w:val="24"/>
          <w:szCs w:val="24"/>
        </w:rPr>
        <w:t>Следующий комплекс очень прост и эффективен, для его выполнения вам не потребуется ничего, кроме стены.</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15.</w:t>
      </w:r>
      <w:r w:rsidRPr="0072421B">
        <w:rPr>
          <w:rFonts w:ascii="Times New Roman" w:hAnsi="Times New Roman" w:cs="Times New Roman"/>
          <w:sz w:val="24"/>
          <w:szCs w:val="24"/>
        </w:rPr>
        <w:tab/>
      </w:r>
      <w:bookmarkStart w:id="0" w:name="_GoBack"/>
      <w:bookmarkEnd w:id="0"/>
      <w:r w:rsidRPr="0072421B">
        <w:rPr>
          <w:rFonts w:ascii="Times New Roman" w:hAnsi="Times New Roman" w:cs="Times New Roman"/>
          <w:sz w:val="24"/>
          <w:szCs w:val="24"/>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16.</w:t>
      </w:r>
      <w:r w:rsidRPr="0072421B">
        <w:rPr>
          <w:rFonts w:ascii="Times New Roman" w:hAnsi="Times New Roman" w:cs="Times New Roman"/>
          <w:sz w:val="24"/>
          <w:szCs w:val="24"/>
        </w:rPr>
        <w:tab/>
        <w:t>Крепко зажмурьтесь, напрягите веки на 10 секунд, затем расслабьте — тоже на 10 секунд. Повторите упражнение быстрее.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17.</w:t>
      </w:r>
      <w:r w:rsidRPr="0072421B">
        <w:rPr>
          <w:rFonts w:ascii="Times New Roman" w:hAnsi="Times New Roman" w:cs="Times New Roman"/>
          <w:sz w:val="24"/>
          <w:szCs w:val="24"/>
        </w:rPr>
        <w:tab/>
        <w:t>Наморщите нос на 10 секунд. Расслабьте. Повторите быстрее.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18.</w:t>
      </w:r>
      <w:r w:rsidRPr="0072421B">
        <w:rPr>
          <w:rFonts w:ascii="Times New Roman" w:hAnsi="Times New Roman" w:cs="Times New Roman"/>
          <w:sz w:val="24"/>
          <w:szCs w:val="24"/>
        </w:rPr>
        <w:tab/>
        <w:t>Крепко сожмите губы. Расслабьте. Повторите быстрее.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19.</w:t>
      </w:r>
      <w:r w:rsidRPr="0072421B">
        <w:rPr>
          <w:rFonts w:ascii="Times New Roman" w:hAnsi="Times New Roman" w:cs="Times New Roman"/>
          <w:sz w:val="24"/>
          <w:szCs w:val="24"/>
        </w:rPr>
        <w:tab/>
        <w:t>Сильно упритесь затылком в стену, пол или кровать. Расслабьтесь. Повторите быстрее.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lastRenderedPageBreak/>
        <w:t>20.</w:t>
      </w:r>
      <w:r w:rsidRPr="0072421B">
        <w:rPr>
          <w:rFonts w:ascii="Times New Roman" w:hAnsi="Times New Roman" w:cs="Times New Roman"/>
          <w:sz w:val="24"/>
          <w:szCs w:val="24"/>
        </w:rPr>
        <w:tab/>
        <w:t>Упритесь в стену левой лопаткой, пожмите плечами. Расслабьтесь. Повторите быстрее.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21.</w:t>
      </w:r>
      <w:r w:rsidRPr="0072421B">
        <w:rPr>
          <w:rFonts w:ascii="Times New Roman" w:hAnsi="Times New Roman" w:cs="Times New Roman"/>
          <w:sz w:val="24"/>
          <w:szCs w:val="24"/>
        </w:rPr>
        <w:tab/>
        <w:t>Упритесь в стену правой лопаткой, пожмите плечами. Расслабьтесь. Повторите быстрее.</w:t>
      </w:r>
    </w:p>
    <w:p w:rsidR="00B943D7" w:rsidRPr="0072421B" w:rsidRDefault="00B943D7" w:rsidP="0072421B">
      <w:pPr>
        <w:spacing w:after="0"/>
        <w:jc w:val="both"/>
        <w:rPr>
          <w:rFonts w:ascii="Times New Roman" w:hAnsi="Times New Roman" w:cs="Times New Roman"/>
          <w:sz w:val="24"/>
          <w:szCs w:val="24"/>
        </w:rPr>
      </w:pP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Упражнение на изменение тонуса мимической мускулатуры</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Мимическая мускулатура способна оказывать влияние на эмоциональное состояние человека, поэтому приучайте себя поддерживать постоянно доброе, приятное выражение лица. В целях снятия психической напряженности рекомендуется следующее упражнение. Нужно как бы включить «внутреннее зеркало», посмотреть на свое лицо и избавиться от внутренних зажимов. Периодически задерживая дыхание, слегка надувайте щеки, делайте глотательные движения. После вдоха проведите рукой по лицу, как бы убирая остатки тревоги, раздражения. Затем поднимите уголки губ вверх, улыбнитесь, почувствуйте, как приятные ощущения от уголков идут к ушам. Проведите рукой по мышцам шеи и, если они напряжены, сделайте несколько наклонов или вращательных движений головой, помассируйте шею. Затем легко плавно гладьте мышцы от плеча к уху, потрите подушечками пальцев заушные бугры. Это позволит улучшить приток крови к голове и поможет снять нервное напряжение.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Упражнение «Самомассаж»</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Упражнение эффективно при онемении мышц тела. Даже в течение напряженного дня всегда можно найти время для маленького отдыха и расслабиться. Помассируйте определенные точки тела. Надавливайте не сильно, закрыв глаза. Вот некоторые из этих точек:</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w:t>
      </w:r>
      <w:r w:rsidRPr="0072421B">
        <w:rPr>
          <w:rFonts w:ascii="Times New Roman" w:hAnsi="Times New Roman" w:cs="Times New Roman"/>
          <w:sz w:val="24"/>
          <w:szCs w:val="24"/>
        </w:rPr>
        <w:tab/>
        <w:t>межбровная область: потрите это место медленными круговыми движениями;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w:t>
      </w:r>
      <w:r w:rsidRPr="0072421B">
        <w:rPr>
          <w:rFonts w:ascii="Times New Roman" w:hAnsi="Times New Roman" w:cs="Times New Roman"/>
          <w:sz w:val="24"/>
          <w:szCs w:val="24"/>
        </w:rPr>
        <w:tab/>
        <w:t>задняя часть шеи: мягко сожмите несколько раз одной рукой;</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w:t>
      </w:r>
      <w:r w:rsidRPr="0072421B">
        <w:rPr>
          <w:rFonts w:ascii="Times New Roman" w:hAnsi="Times New Roman" w:cs="Times New Roman"/>
          <w:sz w:val="24"/>
          <w:szCs w:val="24"/>
        </w:rPr>
        <w:tab/>
        <w:t>челюсть: потрите с обеих сторон место, где заканчиваются задние зубы;</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w:t>
      </w:r>
      <w:r w:rsidRPr="0072421B">
        <w:rPr>
          <w:rFonts w:ascii="Times New Roman" w:hAnsi="Times New Roman" w:cs="Times New Roman"/>
          <w:sz w:val="24"/>
          <w:szCs w:val="24"/>
        </w:rPr>
        <w:tab/>
        <w:t>плечи: помассируйте верхнюю часть плеч всеми пятью пальцами;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w:t>
      </w:r>
      <w:r w:rsidRPr="0072421B">
        <w:rPr>
          <w:rFonts w:ascii="Times New Roman" w:hAnsi="Times New Roman" w:cs="Times New Roman"/>
          <w:sz w:val="24"/>
          <w:szCs w:val="24"/>
        </w:rPr>
        <w:tab/>
        <w:t>ступни ног: если вы много ходите, отдохните немного и потрите ноющие ступни перед тем, как идти дальше.</w:t>
      </w:r>
    </w:p>
    <w:p w:rsidR="00B943D7" w:rsidRPr="0072421B" w:rsidRDefault="00B943D7" w:rsidP="0072421B">
      <w:pPr>
        <w:spacing w:after="0"/>
        <w:jc w:val="both"/>
        <w:rPr>
          <w:rFonts w:ascii="Times New Roman" w:hAnsi="Times New Roman" w:cs="Times New Roman"/>
          <w:sz w:val="24"/>
          <w:szCs w:val="24"/>
        </w:rPr>
      </w:pPr>
      <w:proofErr w:type="spellStart"/>
      <w:r w:rsidRPr="0072421B">
        <w:rPr>
          <w:rFonts w:ascii="Times New Roman" w:hAnsi="Times New Roman" w:cs="Times New Roman"/>
          <w:sz w:val="24"/>
          <w:szCs w:val="24"/>
        </w:rPr>
        <w:t>Звукодвигательные</w:t>
      </w:r>
      <w:proofErr w:type="spellEnd"/>
      <w:r w:rsidRPr="0072421B">
        <w:rPr>
          <w:rFonts w:ascii="Times New Roman" w:hAnsi="Times New Roman" w:cs="Times New Roman"/>
          <w:sz w:val="24"/>
          <w:szCs w:val="24"/>
        </w:rPr>
        <w:t xml:space="preserve"> упражнения</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 xml:space="preserve">В таких упражнениях используется звук в сочетании с пением и вибрационным воздействием на определенные органы. </w:t>
      </w:r>
      <w:proofErr w:type="gramStart"/>
      <w:r w:rsidRPr="0072421B">
        <w:rPr>
          <w:rFonts w:ascii="Times New Roman" w:hAnsi="Times New Roman" w:cs="Times New Roman"/>
          <w:sz w:val="24"/>
          <w:szCs w:val="24"/>
        </w:rPr>
        <w:t>Звук «и» вибрирует глотку и гортань, звук «ы» вызывает вибрацию головного мозга, звуки «а» и «о» — область груди, «э» и «</w:t>
      </w:r>
      <w:proofErr w:type="spellStart"/>
      <w:r w:rsidRPr="0072421B">
        <w:rPr>
          <w:rFonts w:ascii="Times New Roman" w:hAnsi="Times New Roman" w:cs="Times New Roman"/>
          <w:sz w:val="24"/>
          <w:szCs w:val="24"/>
        </w:rPr>
        <w:t>оу</w:t>
      </w:r>
      <w:proofErr w:type="spellEnd"/>
      <w:r w:rsidRPr="0072421B">
        <w:rPr>
          <w:rFonts w:ascii="Times New Roman" w:hAnsi="Times New Roman" w:cs="Times New Roman"/>
          <w:sz w:val="24"/>
          <w:szCs w:val="24"/>
        </w:rPr>
        <w:t>» — легких, сердца, печени, желудка.</w:t>
      </w:r>
      <w:proofErr w:type="gramEnd"/>
      <w:r w:rsidRPr="0072421B">
        <w:rPr>
          <w:rFonts w:ascii="Times New Roman" w:hAnsi="Times New Roman" w:cs="Times New Roman"/>
          <w:sz w:val="24"/>
          <w:szCs w:val="24"/>
        </w:rPr>
        <w:t xml:space="preserve"> Вибрация звуком оказывает благоприятное воздействие на все органы, особенно на </w:t>
      </w:r>
      <w:proofErr w:type="spellStart"/>
      <w:r w:rsidRPr="0072421B">
        <w:rPr>
          <w:rFonts w:ascii="Times New Roman" w:hAnsi="Times New Roman" w:cs="Times New Roman"/>
          <w:sz w:val="24"/>
          <w:szCs w:val="24"/>
        </w:rPr>
        <w:t>сердечнососудистую</w:t>
      </w:r>
      <w:proofErr w:type="spellEnd"/>
      <w:r w:rsidRPr="0072421B">
        <w:rPr>
          <w:rFonts w:ascii="Times New Roman" w:hAnsi="Times New Roman" w:cs="Times New Roman"/>
          <w:sz w:val="24"/>
          <w:szCs w:val="24"/>
        </w:rPr>
        <w:t xml:space="preserve"> систему, усиливает защитно-адаптационные реакции организма.</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Для снятия психического напряжения, негативных эмоциональных состояний рекомендуется напевать звукосочетание «м-</w:t>
      </w:r>
      <w:proofErr w:type="spellStart"/>
      <w:r w:rsidRPr="0072421B">
        <w:rPr>
          <w:rFonts w:ascii="Times New Roman" w:hAnsi="Times New Roman" w:cs="Times New Roman"/>
          <w:sz w:val="24"/>
          <w:szCs w:val="24"/>
        </w:rPr>
        <w:t>пом</w:t>
      </w:r>
      <w:proofErr w:type="spellEnd"/>
      <w:r w:rsidRPr="0072421B">
        <w:rPr>
          <w:rFonts w:ascii="Times New Roman" w:hAnsi="Times New Roman" w:cs="Times New Roman"/>
          <w:sz w:val="24"/>
          <w:szCs w:val="24"/>
        </w:rPr>
        <w:t>-</w:t>
      </w:r>
      <w:proofErr w:type="spellStart"/>
      <w:r w:rsidRPr="0072421B">
        <w:rPr>
          <w:rFonts w:ascii="Times New Roman" w:hAnsi="Times New Roman" w:cs="Times New Roman"/>
          <w:sz w:val="24"/>
          <w:szCs w:val="24"/>
        </w:rPr>
        <w:t>пэээ</w:t>
      </w:r>
      <w:proofErr w:type="spellEnd"/>
      <w:r w:rsidRPr="0072421B">
        <w:rPr>
          <w:rFonts w:ascii="Times New Roman" w:hAnsi="Times New Roman" w:cs="Times New Roman"/>
          <w:sz w:val="24"/>
          <w:szCs w:val="24"/>
        </w:rPr>
        <w:t>»: «м-</w:t>
      </w:r>
      <w:proofErr w:type="spellStart"/>
      <w:r w:rsidRPr="0072421B">
        <w:rPr>
          <w:rFonts w:ascii="Times New Roman" w:hAnsi="Times New Roman" w:cs="Times New Roman"/>
          <w:sz w:val="24"/>
          <w:szCs w:val="24"/>
        </w:rPr>
        <w:t>пом</w:t>
      </w:r>
      <w:proofErr w:type="spellEnd"/>
      <w:r w:rsidRPr="0072421B">
        <w:rPr>
          <w:rFonts w:ascii="Times New Roman" w:hAnsi="Times New Roman" w:cs="Times New Roman"/>
          <w:sz w:val="24"/>
          <w:szCs w:val="24"/>
        </w:rPr>
        <w:t>» — коротко, «</w:t>
      </w:r>
      <w:proofErr w:type="spellStart"/>
      <w:r w:rsidRPr="0072421B">
        <w:rPr>
          <w:rFonts w:ascii="Times New Roman" w:hAnsi="Times New Roman" w:cs="Times New Roman"/>
          <w:sz w:val="24"/>
          <w:szCs w:val="24"/>
        </w:rPr>
        <w:t>пэээ</w:t>
      </w:r>
      <w:proofErr w:type="spellEnd"/>
      <w:r w:rsidRPr="0072421B">
        <w:rPr>
          <w:rFonts w:ascii="Times New Roman" w:hAnsi="Times New Roman" w:cs="Times New Roman"/>
          <w:sz w:val="24"/>
          <w:szCs w:val="24"/>
        </w:rPr>
        <w:t>» — растянуто.</w:t>
      </w:r>
    </w:p>
    <w:p w:rsidR="00B943D7" w:rsidRPr="0072421B" w:rsidRDefault="00B943D7" w:rsidP="0072421B">
      <w:pPr>
        <w:spacing w:after="0"/>
        <w:jc w:val="both"/>
        <w:rPr>
          <w:rFonts w:ascii="Times New Roman" w:hAnsi="Times New Roman" w:cs="Times New Roman"/>
          <w:sz w:val="24"/>
          <w:szCs w:val="24"/>
        </w:rPr>
      </w:pP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ВОЗДЕЙСТВИЕ НА БИОЛОГИЧЕСКИ АКТИВНЫЕ ТОЧКИ ОРГАНИЗМА</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С давних времен известно наличие на теле человека небольших участков (точек), которые, с одной стороны, позволяют диагностировать состояние различных органов, систем и организма в целом, а с другой — эффективно и быстро влиять на это состояние.</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 xml:space="preserve">Природа этих участков тела до конца так и не выявлена. Однако установлена взаимосвязь биофизических показателей биологически активных точек с различными психическими </w:t>
      </w:r>
      <w:r w:rsidRPr="0072421B">
        <w:rPr>
          <w:rFonts w:ascii="Times New Roman" w:hAnsi="Times New Roman" w:cs="Times New Roman"/>
          <w:sz w:val="24"/>
          <w:szCs w:val="24"/>
        </w:rPr>
        <w:lastRenderedPageBreak/>
        <w:t>процессами и состояниями (уровнем волевой мобилизованности, сопротивляемостью организма вредным воздействиям, интеллектуальной активностью, эмоциональным напряжением и др.).</w:t>
      </w:r>
    </w:p>
    <w:p w:rsidR="00B943D7" w:rsidRPr="0072421B" w:rsidRDefault="00B943D7" w:rsidP="0072421B">
      <w:pPr>
        <w:spacing w:after="0"/>
        <w:jc w:val="both"/>
        <w:rPr>
          <w:rFonts w:ascii="Times New Roman" w:hAnsi="Times New Roman" w:cs="Times New Roman"/>
          <w:sz w:val="24"/>
          <w:szCs w:val="24"/>
        </w:rPr>
      </w:pP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Упражнение «</w:t>
      </w:r>
      <w:proofErr w:type="spellStart"/>
      <w:r w:rsidRPr="0072421B">
        <w:rPr>
          <w:rFonts w:ascii="Times New Roman" w:hAnsi="Times New Roman" w:cs="Times New Roman"/>
          <w:sz w:val="24"/>
          <w:szCs w:val="24"/>
        </w:rPr>
        <w:t>Антистресс</w:t>
      </w:r>
      <w:proofErr w:type="spellEnd"/>
      <w:r w:rsidRPr="0072421B">
        <w:rPr>
          <w:rFonts w:ascii="Times New Roman" w:hAnsi="Times New Roman" w:cs="Times New Roman"/>
          <w:sz w:val="24"/>
          <w:szCs w:val="24"/>
        </w:rPr>
        <w:t>»</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Проведение этого упражнения способствует снятию чрезмерного нервно-эмоционального напряжения. Для этого в течение трех секунд надавливайте на «антистрессовую» точку, которая находится под подбородком.</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При массировании этой точки чувствуется легкая ломота. После массирования расслабьтесь и представьте состояние истомы, вызывайте приятные образы. Через 3—5 минут зевните, потянитесь, затем напрягите и расслабьте мышцы всего тела.</w:t>
      </w:r>
    </w:p>
    <w:p w:rsidR="00B943D7" w:rsidRPr="0072421B" w:rsidRDefault="00B943D7" w:rsidP="0072421B">
      <w:pPr>
        <w:spacing w:after="0"/>
        <w:jc w:val="both"/>
        <w:rPr>
          <w:rFonts w:ascii="Times New Roman" w:hAnsi="Times New Roman" w:cs="Times New Roman"/>
          <w:sz w:val="24"/>
          <w:szCs w:val="24"/>
        </w:rPr>
      </w:pP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Упражнение «Точки»</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Удобно сядьте на стул и положите ладони на колени. Пальцы рук при этом прижаты друг к другу и полностью охватывают коленную чашечку. Указательный палец находится на ее середине. В этом случае безымянный палец будет прощупывать небольшое углубление под выступом круглой кости под коленной чашечкой. Это — точка «</w:t>
      </w:r>
      <w:proofErr w:type="spellStart"/>
      <w:r w:rsidRPr="0072421B">
        <w:rPr>
          <w:rFonts w:ascii="Times New Roman" w:hAnsi="Times New Roman" w:cs="Times New Roman"/>
          <w:sz w:val="24"/>
          <w:szCs w:val="24"/>
        </w:rPr>
        <w:t>цзу</w:t>
      </w:r>
      <w:proofErr w:type="spellEnd"/>
      <w:r w:rsidRPr="0072421B">
        <w:rPr>
          <w:rFonts w:ascii="Times New Roman" w:hAnsi="Times New Roman" w:cs="Times New Roman"/>
          <w:sz w:val="24"/>
          <w:szCs w:val="24"/>
        </w:rPr>
        <w:t>-сан-ли» или «точка долголетия» («точка от ста болезней»). Ее стимуляция в течение 1—2 минут позволяет повысить общий тонус организма, сохранять бодрость, поддерживать необходимую работоспособность. Массирование этой точки на обеих ногах производите легким надавливанием подушечками средних пальцев рук с постепенным усилением надавливания. При этом палец как бы ввинчивается в точку, что вызывает в ней ощущение теплоты и легкой ломоты.</w:t>
      </w:r>
    </w:p>
    <w:p w:rsidR="00B943D7" w:rsidRPr="0072421B" w:rsidRDefault="00B943D7" w:rsidP="0072421B">
      <w:pPr>
        <w:spacing w:after="0"/>
        <w:jc w:val="both"/>
        <w:rPr>
          <w:rFonts w:ascii="Times New Roman" w:hAnsi="Times New Roman" w:cs="Times New Roman"/>
          <w:sz w:val="24"/>
          <w:szCs w:val="24"/>
        </w:rPr>
      </w:pPr>
      <w:r w:rsidRPr="0072421B">
        <w:rPr>
          <w:rFonts w:ascii="Times New Roman" w:hAnsi="Times New Roman" w:cs="Times New Roman"/>
          <w:sz w:val="24"/>
          <w:szCs w:val="24"/>
        </w:rPr>
        <w:t xml:space="preserve">После этого поднимите перед собой согнутые в локтях руки ладонями вперед. Прижмите большие пальцы к </w:t>
      </w:r>
      <w:proofErr w:type="gramStart"/>
      <w:r w:rsidRPr="0072421B">
        <w:rPr>
          <w:rFonts w:ascii="Times New Roman" w:hAnsi="Times New Roman" w:cs="Times New Roman"/>
          <w:sz w:val="24"/>
          <w:szCs w:val="24"/>
        </w:rPr>
        <w:t>указательным</w:t>
      </w:r>
      <w:proofErr w:type="gramEnd"/>
      <w:r w:rsidRPr="0072421B">
        <w:rPr>
          <w:rFonts w:ascii="Times New Roman" w:hAnsi="Times New Roman" w:cs="Times New Roman"/>
          <w:sz w:val="24"/>
          <w:szCs w:val="24"/>
        </w:rPr>
        <w:t xml:space="preserve"> и зафиксируйте точки, где заканчивается складка кожи между ними. Здесь расположена точка, массирование которой тонизирует организм, способствует мобилизации и активизации его жизненных сил, улучшает самочувствие. В течение 1—2 минут массируйте точку на левой, а затем — на правой руке.</w:t>
      </w:r>
    </w:p>
    <w:p w:rsidR="00544DE4" w:rsidRPr="0072421B" w:rsidRDefault="00544DE4" w:rsidP="0072421B">
      <w:pPr>
        <w:spacing w:after="0"/>
        <w:jc w:val="both"/>
        <w:rPr>
          <w:rFonts w:ascii="Times New Roman" w:hAnsi="Times New Roman" w:cs="Times New Roman"/>
          <w:sz w:val="24"/>
          <w:szCs w:val="24"/>
        </w:rPr>
      </w:pPr>
    </w:p>
    <w:sectPr w:rsidR="00544DE4" w:rsidRPr="0072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2D6"/>
    <w:multiLevelType w:val="hybridMultilevel"/>
    <w:tmpl w:val="32AA1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9291C"/>
    <w:multiLevelType w:val="hybridMultilevel"/>
    <w:tmpl w:val="DC2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E4FE3"/>
    <w:multiLevelType w:val="hybridMultilevel"/>
    <w:tmpl w:val="641AAD50"/>
    <w:lvl w:ilvl="0" w:tplc="9FC26F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D7"/>
    <w:rsid w:val="00193DF9"/>
    <w:rsid w:val="00544DE4"/>
    <w:rsid w:val="0072421B"/>
    <w:rsid w:val="00B9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2019-06-04T05:43:00Z</dcterms:created>
  <dcterms:modified xsi:type="dcterms:W3CDTF">2019-06-04T05:54:00Z</dcterms:modified>
</cp:coreProperties>
</file>