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66" w:rsidRPr="00466C52" w:rsidRDefault="00D67E66" w:rsidP="00D67E66">
      <w:pPr>
        <w:jc w:val="center"/>
        <w:rPr>
          <w:rFonts w:ascii="Times New Roman" w:hAnsi="Times New Roman" w:cs="Times New Roman"/>
          <w:b/>
          <w:sz w:val="32"/>
        </w:rPr>
      </w:pPr>
      <w:r w:rsidRPr="00466C52">
        <w:rPr>
          <w:rFonts w:ascii="Times New Roman" w:hAnsi="Times New Roman" w:cs="Times New Roman"/>
          <w:b/>
          <w:sz w:val="32"/>
        </w:rPr>
        <w:t>Пресс релиз</w:t>
      </w:r>
    </w:p>
    <w:p w:rsidR="00D67E66" w:rsidRPr="00F91D6D" w:rsidRDefault="00D67E66" w:rsidP="00D67E6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B7D476" wp14:editId="595EA5A8">
            <wp:extent cx="152400" cy="152400"/>
            <wp:effectExtent l="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23 февраля и мы решили объявить конкурс рисунков «Мой защитник»</w:t>
      </w:r>
      <w:r w:rsidRPr="00F91D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можно принять по следующим номинациям:</w:t>
      </w:r>
      <w:r w:rsidRPr="00F91D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06025D" wp14:editId="44956594">
            <wp:extent cx="152400" cy="152400"/>
            <wp:effectExtent l="0" t="0" r="0" b="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 героя;</w:t>
      </w:r>
      <w:r w:rsidRPr="00F91D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1D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66B6A8" wp14:editId="297A2758">
            <wp:extent cx="152400" cy="152400"/>
            <wp:effectExtent l="0" t="0" r="0" b="0"/>
            <wp:docPr id="3" name="Рисунок 3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папа – защитник Отечества;</w:t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442C6A" wp14:editId="2868C95B">
            <wp:extent cx="152400" cy="152400"/>
            <wp:effectExtent l="0" t="0" r="0" b="0"/>
            <wp:docPr id="4" name="Рисунок 4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Армия в будущем</w:t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0182A5" wp14:editId="6FFDE4EE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внимание обратите на формат работ - А5, А</w:t>
      </w:r>
      <w:proofErr w:type="gramStart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A447B5D" wp14:editId="303D9732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Дедлайн</w:t>
      </w:r>
      <w:proofErr w:type="spellEnd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-20 февраля</w:t>
      </w:r>
      <w:r w:rsidRPr="00F91D6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DE2F1B" wp14:editId="77C205C2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Готовую работу можно:</w:t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отсканировать и отправить на электронную почту: </w:t>
      </w:r>
      <w:hyperlink r:id="rId9" w:history="1">
        <w:r w:rsidRPr="00F91D6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fedorova.0512@mail.ru</w:t>
        </w:r>
      </w:hyperlink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принести в Управление (ул. </w:t>
      </w:r>
      <w:proofErr w:type="spellStart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Кривоусова</w:t>
      </w:r>
      <w:proofErr w:type="spellEnd"/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4, вход со стороны беседки, кабинет 107)</w:t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отправить в личные сообщения </w:t>
      </w:r>
      <w:hyperlink r:id="rId10" w:history="1">
        <w:r w:rsidRPr="00F91D6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Спорткомитет Верхняя-Пышма</w:t>
        </w:r>
      </w:hyperlink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91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*Подробности оформления и требования к работе указаны в Положении</w:t>
      </w:r>
    </w:p>
    <w:p w:rsidR="00D67E66" w:rsidRPr="00466C52" w:rsidRDefault="00D67E66" w:rsidP="00D67E66"/>
    <w:p w:rsidR="00A016DC" w:rsidRDefault="00A016DC">
      <w:bookmarkStart w:id="0" w:name="_GoBack"/>
      <w:bookmarkEnd w:id="0"/>
    </w:p>
    <w:sectPr w:rsidR="00A016DC" w:rsidSect="0057503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28"/>
    <w:rsid w:val="00537228"/>
    <w:rsid w:val="00A016DC"/>
    <w:rsid w:val="00D6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E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E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vp_molodezh_s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orova.05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каб84</dc:creator>
  <cp:keywords/>
  <dc:description/>
  <cp:lastModifiedBy>каб84</cp:lastModifiedBy>
  <cp:revision>2</cp:revision>
  <dcterms:created xsi:type="dcterms:W3CDTF">2021-02-12T04:39:00Z</dcterms:created>
  <dcterms:modified xsi:type="dcterms:W3CDTF">2021-02-12T04:39:00Z</dcterms:modified>
</cp:coreProperties>
</file>