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C2E" w:rsidRDefault="00B67817">
      <w:pPr>
        <w:pStyle w:val="2"/>
        <w:spacing w:before="76"/>
      </w:pPr>
      <w:r>
        <w:t>10</w:t>
      </w:r>
      <w:r>
        <w:rPr>
          <w:spacing w:val="-2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отказаться</w:t>
      </w:r>
      <w:r>
        <w:rPr>
          <w:spacing w:val="-6"/>
        </w:rPr>
        <w:t xml:space="preserve"> </w:t>
      </w:r>
      <w:r>
        <w:t>от</w:t>
      </w:r>
      <w:r>
        <w:rPr>
          <w:spacing w:val="-1"/>
        </w:rPr>
        <w:t xml:space="preserve"> </w:t>
      </w:r>
      <w:proofErr w:type="spellStart"/>
      <w:r>
        <w:t>вейпов</w:t>
      </w:r>
      <w:proofErr w:type="spellEnd"/>
    </w:p>
    <w:p w:rsidR="00D20C2E" w:rsidRDefault="00B67817">
      <w:pPr>
        <w:pStyle w:val="a4"/>
        <w:numPr>
          <w:ilvl w:val="0"/>
          <w:numId w:val="1"/>
        </w:numPr>
        <w:tabs>
          <w:tab w:val="left" w:pos="355"/>
        </w:tabs>
        <w:spacing w:before="143" w:line="244" w:lineRule="auto"/>
        <w:ind w:left="107" w:right="94" w:firstLine="0"/>
        <w:rPr>
          <w:rFonts w:ascii="Microsoft Sans Serif" w:hAnsi="Microsoft Sans Serif"/>
        </w:rPr>
      </w:pPr>
      <w:r>
        <w:rPr>
          <w:b/>
        </w:rPr>
        <w:t>ВРЕД ВЕЙПА ДЛЯ ЗДОРОВЬЯ ДОКАЗАН</w:t>
      </w:r>
      <w:r>
        <w:rPr>
          <w:b/>
          <w:spacing w:val="-59"/>
        </w:rPr>
        <w:t xml:space="preserve"> </w:t>
      </w:r>
      <w:r>
        <w:rPr>
          <w:rFonts w:ascii="Microsoft Sans Serif" w:hAnsi="Microsoft Sans Serif"/>
        </w:rPr>
        <w:t>Производители электронных устройств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уверяют, что внутри - безвредное вещество,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чуть ли не чистый водяной пар. Всемирная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организация здравоохранения на этот счет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имеет</w:t>
      </w:r>
      <w:r>
        <w:rPr>
          <w:rFonts w:ascii="Microsoft Sans Serif" w:hAnsi="Microsoft Sans Serif"/>
          <w:spacing w:val="-11"/>
        </w:rPr>
        <w:t xml:space="preserve"> </w:t>
      </w:r>
      <w:r>
        <w:rPr>
          <w:rFonts w:ascii="Microsoft Sans Serif" w:hAnsi="Microsoft Sans Serif"/>
        </w:rPr>
        <w:t>совершенно</w:t>
      </w:r>
      <w:r>
        <w:rPr>
          <w:rFonts w:ascii="Microsoft Sans Serif" w:hAnsi="Microsoft Sans Serif"/>
          <w:spacing w:val="-12"/>
        </w:rPr>
        <w:t xml:space="preserve"> </w:t>
      </w:r>
      <w:r>
        <w:rPr>
          <w:rFonts w:ascii="Microsoft Sans Serif" w:hAnsi="Microsoft Sans Serif"/>
        </w:rPr>
        <w:t>противоположное</w:t>
      </w:r>
      <w:r>
        <w:rPr>
          <w:rFonts w:ascii="Microsoft Sans Serif" w:hAnsi="Microsoft Sans Serif"/>
          <w:spacing w:val="-12"/>
        </w:rPr>
        <w:t xml:space="preserve"> </w:t>
      </w:r>
      <w:r>
        <w:rPr>
          <w:rFonts w:ascii="Microsoft Sans Serif" w:hAnsi="Microsoft Sans Serif"/>
        </w:rPr>
        <w:t>мнение.</w:t>
      </w:r>
    </w:p>
    <w:p w:rsidR="00D20C2E" w:rsidRDefault="00B67817">
      <w:pPr>
        <w:spacing w:line="242" w:lineRule="auto"/>
        <w:ind w:left="107" w:right="317" w:firstLine="62"/>
      </w:pPr>
      <w:r>
        <w:rPr>
          <w:rFonts w:ascii="Arial" w:hAnsi="Arial"/>
          <w:b/>
        </w:rPr>
        <w:t>В докладе «Об электронных системах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доставки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никотина»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ВОЗ</w:t>
      </w:r>
      <w:r>
        <w:rPr>
          <w:rFonts w:ascii="Arial" w:hAnsi="Arial"/>
          <w:b/>
          <w:spacing w:val="-3"/>
        </w:rPr>
        <w:t xml:space="preserve"> </w:t>
      </w:r>
      <w:r>
        <w:t>сообщается, что</w:t>
      </w:r>
    </w:p>
    <w:p w:rsidR="00D20C2E" w:rsidRDefault="00B67817">
      <w:pPr>
        <w:pStyle w:val="a3"/>
        <w:spacing w:line="244" w:lineRule="auto"/>
      </w:pPr>
      <w:r>
        <w:t>«аэрозоль ЭСДН (электронные системы</w:t>
      </w:r>
      <w:r>
        <w:rPr>
          <w:spacing w:val="1"/>
        </w:rPr>
        <w:t xml:space="preserve"> </w:t>
      </w:r>
      <w:r>
        <w:t>доставки</w:t>
      </w:r>
      <w:r>
        <w:rPr>
          <w:spacing w:val="-9"/>
        </w:rPr>
        <w:t xml:space="preserve"> </w:t>
      </w:r>
      <w:r>
        <w:t>никотина)</w:t>
      </w:r>
      <w:r>
        <w:rPr>
          <w:spacing w:val="-6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всего</w:t>
      </w:r>
      <w:r>
        <w:rPr>
          <w:spacing w:val="-7"/>
        </w:rPr>
        <w:t xml:space="preserve"> </w:t>
      </w:r>
      <w:r>
        <w:t>лишь</w:t>
      </w:r>
    </w:p>
    <w:p w:rsidR="00D20C2E" w:rsidRDefault="00B67817">
      <w:pPr>
        <w:pStyle w:val="a3"/>
        <w:spacing w:line="242" w:lineRule="auto"/>
        <w:ind w:right="1479"/>
      </w:pPr>
      <w:r>
        <w:t>«водяным</w:t>
      </w:r>
      <w:r>
        <w:rPr>
          <w:spacing w:val="-12"/>
        </w:rPr>
        <w:t xml:space="preserve"> </w:t>
      </w:r>
      <w:r>
        <w:t>паром»,</w:t>
      </w:r>
      <w:r>
        <w:rPr>
          <w:spacing w:val="-10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часто</w:t>
      </w:r>
      <w:r>
        <w:rPr>
          <w:spacing w:val="-55"/>
        </w:rPr>
        <w:t xml:space="preserve"> </w:t>
      </w:r>
      <w:r>
        <w:t>утверждается».</w:t>
      </w:r>
    </w:p>
    <w:p w:rsidR="00D20C2E" w:rsidRDefault="00B67817">
      <w:pPr>
        <w:pStyle w:val="a3"/>
        <w:spacing w:line="244" w:lineRule="auto"/>
        <w:ind w:right="369"/>
      </w:pPr>
      <w:r>
        <w:t>Эксперты установили, что основными</w:t>
      </w:r>
      <w:r>
        <w:rPr>
          <w:spacing w:val="1"/>
        </w:rPr>
        <w:t xml:space="preserve"> </w:t>
      </w:r>
      <w:r>
        <w:rPr>
          <w:spacing w:val="-1"/>
        </w:rPr>
        <w:t>компонентами</w:t>
      </w:r>
      <w:r>
        <w:rPr>
          <w:spacing w:val="-11"/>
        </w:rPr>
        <w:t xml:space="preserve"> </w:t>
      </w:r>
      <w:r>
        <w:rPr>
          <w:spacing w:val="-1"/>
        </w:rPr>
        <w:t>раствора,</w:t>
      </w:r>
      <w:r>
        <w:rPr>
          <w:spacing w:val="-8"/>
        </w:rPr>
        <w:t xml:space="preserve"> </w:t>
      </w:r>
      <w:r>
        <w:rPr>
          <w:spacing w:val="-1"/>
        </w:rPr>
        <w:t>помимо</w:t>
      </w:r>
      <w:r>
        <w:rPr>
          <w:spacing w:val="-12"/>
        </w:rPr>
        <w:t xml:space="preserve"> </w:t>
      </w:r>
      <w:r>
        <w:rPr>
          <w:spacing w:val="-1"/>
        </w:rPr>
        <w:t>никотина,</w:t>
      </w:r>
      <w:r>
        <w:rPr>
          <w:spacing w:val="-55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proofErr w:type="spellStart"/>
      <w:r>
        <w:t>пропиленгликоль</w:t>
      </w:r>
      <w:proofErr w:type="spellEnd"/>
      <w:r>
        <w:t>,</w:t>
      </w:r>
      <w:r>
        <w:rPr>
          <w:spacing w:val="-1"/>
        </w:rPr>
        <w:t xml:space="preserve"> </w:t>
      </w:r>
      <w:r>
        <w:t>глицерин,</w:t>
      </w:r>
    </w:p>
    <w:p w:rsidR="00D20C2E" w:rsidRDefault="00B67817">
      <w:pPr>
        <w:pStyle w:val="a3"/>
        <w:spacing w:line="242" w:lineRule="auto"/>
        <w:ind w:right="183"/>
      </w:pPr>
      <w:r>
        <w:rPr>
          <w:spacing w:val="-1"/>
        </w:rPr>
        <w:t xml:space="preserve">ароматизирующие </w:t>
      </w:r>
      <w:r>
        <w:t>вещества, формальдегид</w:t>
      </w:r>
      <w:r>
        <w:rPr>
          <w:spacing w:val="-5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другие,</w:t>
      </w:r>
      <w:r>
        <w:rPr>
          <w:spacing w:val="-1"/>
        </w:rPr>
        <w:t xml:space="preserve"> </w:t>
      </w:r>
      <w:r>
        <w:t>вызывающие</w:t>
      </w:r>
      <w:r>
        <w:rPr>
          <w:spacing w:val="-1"/>
        </w:rPr>
        <w:t xml:space="preserve"> </w:t>
      </w:r>
      <w:r>
        <w:t>рак,</w:t>
      </w:r>
      <w:r>
        <w:rPr>
          <w:spacing w:val="1"/>
        </w:rPr>
        <w:t xml:space="preserve"> </w:t>
      </w:r>
      <w:r>
        <w:t>вещества.</w:t>
      </w:r>
    </w:p>
    <w:p w:rsidR="00D20C2E" w:rsidRDefault="00B67817">
      <w:pPr>
        <w:pStyle w:val="a3"/>
        <w:spacing w:before="173" w:line="244" w:lineRule="auto"/>
        <w:ind w:left="415" w:right="40" w:firstLine="674"/>
        <w:jc w:val="right"/>
      </w:pPr>
      <w:r>
        <w:t>в</w:t>
      </w:r>
      <w:r>
        <w:rPr>
          <w:spacing w:val="-4"/>
        </w:rPr>
        <w:t xml:space="preserve"> </w:t>
      </w:r>
      <w:r>
        <w:t>состав</w:t>
      </w:r>
      <w:r>
        <w:rPr>
          <w:spacing w:val="-5"/>
        </w:rPr>
        <w:t xml:space="preserve"> </w:t>
      </w:r>
      <w:r>
        <w:t>курительных</w:t>
      </w:r>
      <w:r>
        <w:rPr>
          <w:spacing w:val="-6"/>
        </w:rPr>
        <w:t xml:space="preserve"> </w:t>
      </w:r>
      <w:r>
        <w:t>смесей</w:t>
      </w:r>
      <w:r>
        <w:rPr>
          <w:spacing w:val="-4"/>
        </w:rPr>
        <w:t xml:space="preserve"> </w:t>
      </w:r>
      <w:r>
        <w:t>входят</w:t>
      </w:r>
      <w:r>
        <w:rPr>
          <w:spacing w:val="-56"/>
        </w:rPr>
        <w:t xml:space="preserve"> </w:t>
      </w:r>
      <w:r>
        <w:rPr>
          <w:spacing w:val="-1"/>
        </w:rPr>
        <w:t>канцерогенные</w:t>
      </w:r>
      <w:r>
        <w:rPr>
          <w:spacing w:val="-13"/>
        </w:rPr>
        <w:t xml:space="preserve"> </w:t>
      </w:r>
      <w:r>
        <w:rPr>
          <w:spacing w:val="-1"/>
        </w:rPr>
        <w:t>вещества.</w:t>
      </w:r>
      <w:r>
        <w:rPr>
          <w:spacing w:val="-9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также</w:t>
      </w:r>
      <w:r>
        <w:rPr>
          <w:spacing w:val="-12"/>
        </w:rPr>
        <w:t xml:space="preserve"> </w:t>
      </w:r>
      <w:r>
        <w:t>никотин,</w:t>
      </w:r>
      <w:r>
        <w:rPr>
          <w:spacing w:val="-55"/>
        </w:rPr>
        <w:t xml:space="preserve"> </w:t>
      </w:r>
      <w:r>
        <w:t>вызывающий</w:t>
      </w:r>
      <w:r>
        <w:rPr>
          <w:spacing w:val="-3"/>
        </w:rPr>
        <w:t xml:space="preserve"> </w:t>
      </w:r>
      <w:r>
        <w:t>зависимость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явл</w:t>
      </w:r>
      <w:r>
        <w:t>яющийся</w:t>
      </w:r>
    </w:p>
    <w:p w:rsidR="00D20C2E" w:rsidRDefault="00B67817">
      <w:pPr>
        <w:pStyle w:val="a3"/>
        <w:spacing w:line="245" w:lineRule="exact"/>
        <w:ind w:left="0" w:right="38"/>
        <w:jc w:val="right"/>
      </w:pPr>
      <w:r>
        <w:rPr>
          <w:w w:val="95"/>
        </w:rPr>
        <w:t>нейротоксическим</w:t>
      </w:r>
      <w:r>
        <w:rPr>
          <w:spacing w:val="76"/>
        </w:rPr>
        <w:t xml:space="preserve"> </w:t>
      </w:r>
      <w:r>
        <w:rPr>
          <w:w w:val="95"/>
        </w:rPr>
        <w:t>ядом.</w:t>
      </w:r>
    </w:p>
    <w:p w:rsidR="00D20C2E" w:rsidRDefault="00D20C2E">
      <w:pPr>
        <w:pStyle w:val="a3"/>
        <w:ind w:left="0"/>
        <w:rPr>
          <w:sz w:val="24"/>
        </w:rPr>
      </w:pPr>
    </w:p>
    <w:p w:rsidR="00D20C2E" w:rsidRDefault="00D20C2E">
      <w:pPr>
        <w:pStyle w:val="a3"/>
        <w:spacing w:before="5"/>
        <w:ind w:left="0"/>
        <w:rPr>
          <w:sz w:val="20"/>
        </w:rPr>
      </w:pPr>
    </w:p>
    <w:p w:rsidR="00D20C2E" w:rsidRDefault="00B67817">
      <w:pPr>
        <w:pStyle w:val="2"/>
        <w:numPr>
          <w:ilvl w:val="0"/>
          <w:numId w:val="1"/>
        </w:numPr>
        <w:tabs>
          <w:tab w:val="left" w:pos="355"/>
        </w:tabs>
        <w:ind w:left="354" w:hanging="248"/>
      </w:pPr>
      <w:r>
        <w:t>ВЕЙПЫ</w:t>
      </w:r>
      <w:r>
        <w:rPr>
          <w:spacing w:val="-4"/>
        </w:rPr>
        <w:t xml:space="preserve"> </w:t>
      </w:r>
      <w:r>
        <w:t>ИНОГДА</w:t>
      </w:r>
      <w:r>
        <w:rPr>
          <w:spacing w:val="-9"/>
        </w:rPr>
        <w:t xml:space="preserve"> </w:t>
      </w:r>
      <w:r>
        <w:t>ВЗРЫВАЮТСЯ</w:t>
      </w:r>
    </w:p>
    <w:p w:rsidR="00D20C2E" w:rsidRDefault="00B67817">
      <w:pPr>
        <w:pStyle w:val="a3"/>
        <w:spacing w:before="8" w:line="244" w:lineRule="auto"/>
      </w:pPr>
      <w:r>
        <w:t>В</w:t>
      </w:r>
      <w:r>
        <w:rPr>
          <w:spacing w:val="-13"/>
        </w:rPr>
        <w:t xml:space="preserve"> </w:t>
      </w:r>
      <w:r>
        <w:t>мире</w:t>
      </w:r>
      <w:r>
        <w:rPr>
          <w:spacing w:val="-12"/>
        </w:rPr>
        <w:t xml:space="preserve"> </w:t>
      </w:r>
      <w:r>
        <w:t>было</w:t>
      </w:r>
      <w:r>
        <w:rPr>
          <w:spacing w:val="-13"/>
        </w:rPr>
        <w:t xml:space="preserve"> </w:t>
      </w:r>
      <w:r>
        <w:t>зафиксировано</w:t>
      </w:r>
      <w:r>
        <w:rPr>
          <w:spacing w:val="-12"/>
        </w:rPr>
        <w:t xml:space="preserve"> </w:t>
      </w:r>
      <w:r>
        <w:t>уже</w:t>
      </w:r>
      <w:r>
        <w:rPr>
          <w:spacing w:val="-15"/>
        </w:rPr>
        <w:t xml:space="preserve"> </w:t>
      </w:r>
      <w:r>
        <w:t>несколько</w:t>
      </w:r>
      <w:r>
        <w:rPr>
          <w:spacing w:val="-55"/>
        </w:rPr>
        <w:t xml:space="preserve"> </w:t>
      </w:r>
      <w:r>
        <w:t xml:space="preserve">случаев, когда </w:t>
      </w:r>
      <w:proofErr w:type="spellStart"/>
      <w:r>
        <w:t>вейп</w:t>
      </w:r>
      <w:proofErr w:type="spellEnd"/>
      <w:r>
        <w:t xml:space="preserve"> взрывался во рту</w:t>
      </w:r>
      <w:r>
        <w:rPr>
          <w:spacing w:val="1"/>
        </w:rPr>
        <w:t xml:space="preserve"> </w:t>
      </w:r>
      <w:r>
        <w:t>курящего.</w:t>
      </w:r>
    </w:p>
    <w:p w:rsidR="00D20C2E" w:rsidRDefault="00B67817">
      <w:pPr>
        <w:pStyle w:val="a3"/>
        <w:spacing w:before="176" w:line="244" w:lineRule="auto"/>
        <w:ind w:left="648" w:right="39" w:firstLine="646"/>
        <w:jc w:val="right"/>
      </w:pPr>
      <w:r>
        <w:t>Были такие инциденты и в России.</w:t>
      </w:r>
      <w:r>
        <w:rPr>
          <w:spacing w:val="-56"/>
        </w:rPr>
        <w:t xml:space="preserve"> </w:t>
      </w:r>
      <w:r>
        <w:t>Последний</w:t>
      </w:r>
      <w:r>
        <w:rPr>
          <w:spacing w:val="-12"/>
        </w:rPr>
        <w:t xml:space="preserve"> </w:t>
      </w:r>
      <w:r>
        <w:t>произошел</w:t>
      </w:r>
      <w:r>
        <w:rPr>
          <w:spacing w:val="-12"/>
        </w:rPr>
        <w:t xml:space="preserve"> </w:t>
      </w:r>
      <w:r>
        <w:t>несколько</w:t>
      </w:r>
      <w:r>
        <w:rPr>
          <w:spacing w:val="-13"/>
        </w:rPr>
        <w:t xml:space="preserve"> </w:t>
      </w:r>
      <w:r>
        <w:t>недель</w:t>
      </w:r>
      <w:r>
        <w:rPr>
          <w:spacing w:val="-55"/>
        </w:rPr>
        <w:t xml:space="preserve"> </w:t>
      </w:r>
      <w:r>
        <w:t>назад,</w:t>
      </w:r>
      <w:r>
        <w:rPr>
          <w:spacing w:val="-5"/>
        </w:rPr>
        <w:t xml:space="preserve"> </w:t>
      </w:r>
      <w:r>
        <w:t>когда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Морозовскую</w:t>
      </w:r>
      <w:r>
        <w:rPr>
          <w:spacing w:val="-4"/>
        </w:rPr>
        <w:t xml:space="preserve"> </w:t>
      </w:r>
      <w:r>
        <w:t>детскую</w:t>
      </w:r>
    </w:p>
    <w:p w:rsidR="00D20C2E" w:rsidRDefault="00B67817">
      <w:pPr>
        <w:pStyle w:val="a3"/>
        <w:spacing w:line="244" w:lineRule="auto"/>
        <w:ind w:left="556" w:right="38" w:hanging="358"/>
        <w:jc w:val="right"/>
      </w:pPr>
      <w:r>
        <w:t>больницу</w:t>
      </w:r>
      <w:r>
        <w:rPr>
          <w:spacing w:val="-9"/>
        </w:rPr>
        <w:t xml:space="preserve"> </w:t>
      </w:r>
      <w:r>
        <w:t>доставили</w:t>
      </w:r>
      <w:r>
        <w:rPr>
          <w:spacing w:val="-7"/>
        </w:rPr>
        <w:t xml:space="preserve"> </w:t>
      </w:r>
      <w:r>
        <w:t>17-летнего</w:t>
      </w:r>
      <w:r>
        <w:rPr>
          <w:spacing w:val="-10"/>
        </w:rPr>
        <w:t xml:space="preserve"> </w:t>
      </w:r>
      <w:r>
        <w:t>школьника,</w:t>
      </w:r>
      <w:r>
        <w:rPr>
          <w:spacing w:val="-7"/>
        </w:rPr>
        <w:t xml:space="preserve"> </w:t>
      </w:r>
      <w:r>
        <w:t>у</w:t>
      </w:r>
      <w:r>
        <w:rPr>
          <w:spacing w:val="-55"/>
        </w:rPr>
        <w:t xml:space="preserve"> </w:t>
      </w:r>
      <w:r>
        <w:t>него</w:t>
      </w:r>
      <w:r>
        <w:rPr>
          <w:spacing w:val="-6"/>
        </w:rPr>
        <w:t xml:space="preserve"> </w:t>
      </w:r>
      <w:r>
        <w:t>вместо</w:t>
      </w:r>
      <w:r>
        <w:rPr>
          <w:spacing w:val="-6"/>
        </w:rPr>
        <w:t xml:space="preserve"> </w:t>
      </w:r>
      <w:r>
        <w:t>рта</w:t>
      </w:r>
      <w:r>
        <w:rPr>
          <w:spacing w:val="-6"/>
        </w:rPr>
        <w:t xml:space="preserve"> </w:t>
      </w:r>
      <w:r>
        <w:t>было</w:t>
      </w:r>
      <w:r>
        <w:rPr>
          <w:spacing w:val="-5"/>
        </w:rPr>
        <w:t xml:space="preserve"> </w:t>
      </w:r>
      <w:r>
        <w:t>сплошное</w:t>
      </w:r>
      <w:r>
        <w:rPr>
          <w:spacing w:val="-4"/>
        </w:rPr>
        <w:t xml:space="preserve"> </w:t>
      </w:r>
      <w:r>
        <w:t>кровавое</w:t>
      </w:r>
    </w:p>
    <w:p w:rsidR="00D20C2E" w:rsidRDefault="00B67817">
      <w:pPr>
        <w:pStyle w:val="a3"/>
        <w:spacing w:line="248" w:lineRule="exact"/>
        <w:ind w:left="0" w:right="38"/>
        <w:jc w:val="right"/>
      </w:pPr>
      <w:r>
        <w:t>месиво.</w:t>
      </w:r>
    </w:p>
    <w:p w:rsidR="00D20C2E" w:rsidRDefault="00B67817">
      <w:pPr>
        <w:pStyle w:val="a3"/>
        <w:spacing w:before="180" w:line="244" w:lineRule="auto"/>
        <w:ind w:left="324" w:right="38" w:firstLine="592"/>
        <w:jc w:val="right"/>
      </w:pPr>
      <w:r>
        <w:t>Рванувший</w:t>
      </w:r>
      <w:r>
        <w:rPr>
          <w:spacing w:val="-13"/>
        </w:rPr>
        <w:t xml:space="preserve"> </w:t>
      </w:r>
      <w:proofErr w:type="spellStart"/>
      <w:r>
        <w:t>вейп</w:t>
      </w:r>
      <w:proofErr w:type="spellEnd"/>
      <w:r>
        <w:rPr>
          <w:spacing w:val="-11"/>
        </w:rPr>
        <w:t xml:space="preserve"> </w:t>
      </w:r>
      <w:r>
        <w:t>разворотил</w:t>
      </w:r>
      <w:r>
        <w:rPr>
          <w:spacing w:val="-12"/>
        </w:rPr>
        <w:t xml:space="preserve"> </w:t>
      </w:r>
      <w:r>
        <w:t>мальчику</w:t>
      </w:r>
      <w:r>
        <w:rPr>
          <w:spacing w:val="-55"/>
        </w:rPr>
        <w:t xml:space="preserve"> </w:t>
      </w:r>
      <w:r>
        <w:t>челюсти, зубы, губы. Хирурги еле спасли</w:t>
      </w:r>
      <w:r>
        <w:rPr>
          <w:spacing w:val="1"/>
        </w:rPr>
        <w:t xml:space="preserve"> </w:t>
      </w:r>
      <w:r>
        <w:t>жизнь подростку. Но теперь ему предстоит</w:t>
      </w:r>
      <w:r>
        <w:rPr>
          <w:spacing w:val="1"/>
        </w:rPr>
        <w:t xml:space="preserve"> </w:t>
      </w:r>
      <w:r>
        <w:t>пластика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вставка</w:t>
      </w:r>
      <w:r>
        <w:rPr>
          <w:spacing w:val="-13"/>
        </w:rPr>
        <w:t xml:space="preserve"> </w:t>
      </w:r>
      <w:r>
        <w:t>выбитых</w:t>
      </w:r>
      <w:r>
        <w:rPr>
          <w:spacing w:val="-13"/>
        </w:rPr>
        <w:t xml:space="preserve"> </w:t>
      </w:r>
      <w:r>
        <w:t>взрывом</w:t>
      </w:r>
      <w:r>
        <w:rPr>
          <w:spacing w:val="-11"/>
        </w:rPr>
        <w:t xml:space="preserve"> </w:t>
      </w:r>
      <w:r>
        <w:t>зубов.</w:t>
      </w:r>
    </w:p>
    <w:p w:rsidR="00D20C2E" w:rsidRDefault="00B67817">
      <w:pPr>
        <w:pStyle w:val="2"/>
        <w:numPr>
          <w:ilvl w:val="0"/>
          <w:numId w:val="1"/>
        </w:numPr>
        <w:tabs>
          <w:tab w:val="left" w:pos="355"/>
        </w:tabs>
        <w:spacing w:before="76"/>
        <w:ind w:left="354" w:hanging="248"/>
      </w:pPr>
      <w:r>
        <w:rPr>
          <w:spacing w:val="-2"/>
        </w:rPr>
        <w:br w:type="column"/>
      </w:r>
      <w:r>
        <w:t>ВЫЗЫВАЮТ</w:t>
      </w:r>
      <w:r>
        <w:rPr>
          <w:spacing w:val="-4"/>
        </w:rPr>
        <w:t xml:space="preserve"> </w:t>
      </w:r>
      <w:r>
        <w:t>АЛЛЕРГИЮ</w:t>
      </w:r>
    </w:p>
    <w:p w:rsidR="00D20C2E" w:rsidRDefault="00B67817">
      <w:pPr>
        <w:pStyle w:val="a3"/>
        <w:spacing w:before="5" w:line="242" w:lineRule="auto"/>
        <w:ind w:right="54"/>
      </w:pPr>
      <w:r>
        <w:t>Принцип</w:t>
      </w:r>
      <w:r>
        <w:rPr>
          <w:spacing w:val="-7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электронной</w:t>
      </w:r>
      <w:r>
        <w:rPr>
          <w:spacing w:val="-8"/>
        </w:rPr>
        <w:t xml:space="preserve"> </w:t>
      </w:r>
      <w:r>
        <w:t>сигареты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у</w:t>
      </w:r>
      <w:r>
        <w:rPr>
          <w:spacing w:val="-55"/>
        </w:rPr>
        <w:t xml:space="preserve"> </w:t>
      </w:r>
      <w:r>
        <w:t>кипятильника:</w:t>
      </w:r>
      <w:r>
        <w:rPr>
          <w:spacing w:val="1"/>
        </w:rPr>
        <w:t xml:space="preserve"> </w:t>
      </w:r>
      <w:r>
        <w:t>спираль</w:t>
      </w:r>
      <w:r>
        <w:rPr>
          <w:spacing w:val="-4"/>
        </w:rPr>
        <w:t xml:space="preserve"> </w:t>
      </w:r>
      <w:r>
        <w:t>нагревается,</w:t>
      </w:r>
    </w:p>
    <w:p w:rsidR="00D20C2E" w:rsidRDefault="00B67817">
      <w:pPr>
        <w:pStyle w:val="a3"/>
        <w:spacing w:before="4" w:line="244" w:lineRule="auto"/>
        <w:ind w:right="172"/>
      </w:pPr>
      <w:r>
        <w:t>курительный состав выделяет пар. При этом</w:t>
      </w:r>
      <w:r>
        <w:rPr>
          <w:spacing w:val="-56"/>
        </w:rPr>
        <w:t xml:space="preserve"> </w:t>
      </w:r>
      <w:r>
        <w:t>некоторые компоненты курительной смеси,</w:t>
      </w:r>
      <w:r>
        <w:rPr>
          <w:spacing w:val="1"/>
        </w:rPr>
        <w:t xml:space="preserve"> </w:t>
      </w:r>
      <w:r>
        <w:t xml:space="preserve">особенно </w:t>
      </w:r>
      <w:proofErr w:type="spellStart"/>
      <w:r>
        <w:t>пропиленгликоль</w:t>
      </w:r>
      <w:proofErr w:type="spellEnd"/>
      <w:r>
        <w:t>, могут вызвать</w:t>
      </w:r>
      <w:r>
        <w:rPr>
          <w:spacing w:val="1"/>
        </w:rPr>
        <w:t xml:space="preserve"> </w:t>
      </w:r>
      <w:r>
        <w:t>раздражение верхних дыхательных путей</w:t>
      </w:r>
      <w:r>
        <w:t>. В</w:t>
      </w:r>
      <w:r>
        <w:rPr>
          <w:spacing w:val="-56"/>
        </w:rPr>
        <w:t xml:space="preserve"> </w:t>
      </w:r>
      <w:r>
        <w:t>итоге все это выливается в аллергическую</w:t>
      </w:r>
      <w:r>
        <w:rPr>
          <w:spacing w:val="1"/>
        </w:rPr>
        <w:t xml:space="preserve"> </w:t>
      </w:r>
      <w:r>
        <w:t>реакцию.</w:t>
      </w:r>
    </w:p>
    <w:p w:rsidR="00D20C2E" w:rsidRDefault="00B67817">
      <w:pPr>
        <w:pStyle w:val="a3"/>
        <w:spacing w:before="172" w:line="244" w:lineRule="auto"/>
        <w:ind w:left="184" w:right="38" w:firstLine="681"/>
        <w:jc w:val="right"/>
      </w:pPr>
      <w:r>
        <w:t>природный</w:t>
      </w:r>
      <w:r>
        <w:rPr>
          <w:spacing w:val="-9"/>
        </w:rPr>
        <w:t xml:space="preserve"> </w:t>
      </w:r>
      <w:r>
        <w:t>табачный</w:t>
      </w:r>
      <w:r>
        <w:rPr>
          <w:spacing w:val="-7"/>
        </w:rPr>
        <w:t xml:space="preserve"> </w:t>
      </w:r>
      <w:r>
        <w:t>никотин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proofErr w:type="spellStart"/>
      <w:r>
        <w:t>вейпах</w:t>
      </w:r>
      <w:proofErr w:type="spellEnd"/>
      <w:r>
        <w:rPr>
          <w:spacing w:val="-56"/>
        </w:rPr>
        <w:t xml:space="preserve"> </w:t>
      </w:r>
      <w:r>
        <w:t>заменен на химический, а это еще вреднее.</w:t>
      </w:r>
      <w:r>
        <w:rPr>
          <w:spacing w:val="1"/>
        </w:rPr>
        <w:t xml:space="preserve"> </w:t>
      </w:r>
      <w:r>
        <w:t>Например, сульфат никотина, который</w:t>
      </w:r>
      <w:r>
        <w:rPr>
          <w:spacing w:val="1"/>
        </w:rPr>
        <w:t xml:space="preserve"> </w:t>
      </w:r>
      <w:r>
        <w:t>раньше использовали в качестве пестицидов</w:t>
      </w:r>
      <w:r>
        <w:rPr>
          <w:spacing w:val="-56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уничтожения</w:t>
      </w:r>
      <w:r>
        <w:rPr>
          <w:spacing w:val="-8"/>
        </w:rPr>
        <w:t xml:space="preserve"> </w:t>
      </w:r>
      <w:r>
        <w:t>насекомых,</w:t>
      </w:r>
      <w:r>
        <w:rPr>
          <w:spacing w:val="-5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потом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вовсе</w:t>
      </w:r>
      <w:r>
        <w:rPr>
          <w:spacing w:val="-55"/>
        </w:rPr>
        <w:t xml:space="preserve"> </w:t>
      </w:r>
      <w:r>
        <w:t>зап</w:t>
      </w:r>
      <w:r>
        <w:t>ретили из-за их высокой токсичности. А</w:t>
      </w:r>
      <w:r>
        <w:rPr>
          <w:spacing w:val="1"/>
        </w:rPr>
        <w:t xml:space="preserve"> </w:t>
      </w:r>
      <w:r>
        <w:t>люди,</w:t>
      </w:r>
      <w:r>
        <w:rPr>
          <w:spacing w:val="-2"/>
        </w:rPr>
        <w:t xml:space="preserve"> </w:t>
      </w:r>
      <w:r>
        <w:t>получается,</w:t>
      </w:r>
      <w:r>
        <w:rPr>
          <w:spacing w:val="-3"/>
        </w:rPr>
        <w:t xml:space="preserve"> </w:t>
      </w:r>
      <w:r>
        <w:t>затягиваются</w:t>
      </w:r>
      <w:r>
        <w:rPr>
          <w:spacing w:val="-5"/>
        </w:rPr>
        <w:t xml:space="preserve"> </w:t>
      </w:r>
      <w:r>
        <w:t>аналогами</w:t>
      </w:r>
    </w:p>
    <w:p w:rsidR="00D20C2E" w:rsidRDefault="00B67817">
      <w:pPr>
        <w:pStyle w:val="a3"/>
        <w:spacing w:line="243" w:lineRule="exact"/>
        <w:ind w:left="0" w:right="38"/>
        <w:jc w:val="right"/>
      </w:pPr>
      <w:r>
        <w:t>пестицидов!</w:t>
      </w:r>
    </w:p>
    <w:p w:rsidR="00D20C2E" w:rsidRDefault="00B67817">
      <w:pPr>
        <w:pStyle w:val="2"/>
        <w:numPr>
          <w:ilvl w:val="0"/>
          <w:numId w:val="1"/>
        </w:numPr>
        <w:tabs>
          <w:tab w:val="left" w:pos="355"/>
        </w:tabs>
        <w:spacing w:before="177"/>
        <w:ind w:left="107" w:right="379" w:firstLine="0"/>
      </w:pPr>
      <w:r>
        <w:t>ВРЕДЯТ</w:t>
      </w:r>
      <w:r>
        <w:rPr>
          <w:spacing w:val="-6"/>
        </w:rPr>
        <w:t xml:space="preserve"> </w:t>
      </w:r>
      <w:r>
        <w:t>ОРГАНИЗМУ</w:t>
      </w:r>
      <w:r>
        <w:rPr>
          <w:spacing w:val="-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КЛЕТОЧНОМ</w:t>
      </w:r>
      <w:r>
        <w:rPr>
          <w:spacing w:val="-58"/>
        </w:rPr>
        <w:t xml:space="preserve"> </w:t>
      </w:r>
      <w:r>
        <w:t>УРОВНЕ</w:t>
      </w:r>
    </w:p>
    <w:p w:rsidR="00D20C2E" w:rsidRDefault="00B67817">
      <w:pPr>
        <w:pStyle w:val="a3"/>
        <w:spacing w:before="7" w:line="244" w:lineRule="auto"/>
        <w:ind w:right="355"/>
      </w:pPr>
      <w:r>
        <w:t>Все</w:t>
      </w:r>
      <w:r>
        <w:rPr>
          <w:spacing w:val="-13"/>
        </w:rPr>
        <w:t xml:space="preserve"> </w:t>
      </w:r>
      <w:proofErr w:type="spellStart"/>
      <w:r>
        <w:t>ароматизаторы</w:t>
      </w:r>
      <w:proofErr w:type="spellEnd"/>
      <w:r>
        <w:t>,</w:t>
      </w:r>
      <w:r>
        <w:rPr>
          <w:spacing w:val="-13"/>
        </w:rPr>
        <w:t xml:space="preserve"> </w:t>
      </w:r>
      <w:r>
        <w:t>которыми</w:t>
      </w:r>
      <w:r>
        <w:rPr>
          <w:spacing w:val="-13"/>
        </w:rPr>
        <w:t xml:space="preserve"> </w:t>
      </w:r>
      <w:r>
        <w:t>«набивают»</w:t>
      </w:r>
      <w:r>
        <w:rPr>
          <w:spacing w:val="-55"/>
        </w:rPr>
        <w:t xml:space="preserve"> </w:t>
      </w:r>
      <w:r>
        <w:t>электронные гаджеты, проникают в легкие</w:t>
      </w:r>
      <w:r>
        <w:rPr>
          <w:spacing w:val="-56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влияют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них,</w:t>
      </w:r>
      <w:r>
        <w:rPr>
          <w:spacing w:val="2"/>
        </w:rPr>
        <w:t xml:space="preserve"> </w:t>
      </w:r>
      <w:r>
        <w:t>причем</w:t>
      </w:r>
      <w:r>
        <w:rPr>
          <w:spacing w:val="-2"/>
        </w:rPr>
        <w:t xml:space="preserve"> </w:t>
      </w:r>
      <w:r>
        <w:t>не</w:t>
      </w:r>
    </w:p>
    <w:p w:rsidR="00D20C2E" w:rsidRDefault="00B67817">
      <w:pPr>
        <w:spacing w:line="242" w:lineRule="auto"/>
        <w:ind w:left="107" w:right="54"/>
        <w:rPr>
          <w:rFonts w:ascii="Arial" w:hAnsi="Arial"/>
          <w:b/>
        </w:rPr>
      </w:pPr>
      <w:r>
        <w:t>поверхностно, а на самом глубоком,</w:t>
      </w:r>
      <w:r>
        <w:rPr>
          <w:spacing w:val="1"/>
        </w:rPr>
        <w:t xml:space="preserve"> </w:t>
      </w:r>
      <w:r>
        <w:t>клеточном, уровне. Об этом было объявлено</w:t>
      </w:r>
      <w:r>
        <w:rPr>
          <w:spacing w:val="-56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прошлом</w:t>
      </w:r>
      <w:r>
        <w:rPr>
          <w:spacing w:val="-1"/>
        </w:rPr>
        <w:t xml:space="preserve"> </w:t>
      </w:r>
      <w:r>
        <w:t>году на</w:t>
      </w:r>
      <w:r>
        <w:rPr>
          <w:spacing w:val="2"/>
        </w:rPr>
        <w:t xml:space="preserve"> </w:t>
      </w:r>
      <w:r>
        <w:rPr>
          <w:rFonts w:ascii="Arial" w:hAnsi="Arial"/>
          <w:b/>
        </w:rPr>
        <w:t>международной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конференции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Легочного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сообщества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США.</w:t>
      </w:r>
    </w:p>
    <w:p w:rsidR="00D20C2E" w:rsidRDefault="00D20C2E">
      <w:pPr>
        <w:pStyle w:val="a3"/>
        <w:spacing w:before="8"/>
        <w:ind w:left="0"/>
        <w:rPr>
          <w:rFonts w:ascii="Arial"/>
          <w:b/>
          <w:sz w:val="21"/>
        </w:rPr>
      </w:pPr>
    </w:p>
    <w:p w:rsidR="00D20C2E" w:rsidRDefault="00B67817">
      <w:pPr>
        <w:pStyle w:val="a3"/>
        <w:spacing w:line="242" w:lineRule="auto"/>
        <w:ind w:left="307" w:right="54" w:hanging="65"/>
      </w:pPr>
      <w:r>
        <w:t>Чем</w:t>
      </w:r>
      <w:r>
        <w:rPr>
          <w:spacing w:val="-7"/>
        </w:rPr>
        <w:t xml:space="preserve"> </w:t>
      </w:r>
      <w:r>
        <w:t>дольше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легких</w:t>
      </w:r>
      <w:r>
        <w:rPr>
          <w:spacing w:val="-7"/>
        </w:rPr>
        <w:t xml:space="preserve"> </w:t>
      </w:r>
      <w:r>
        <w:t>задерживается</w:t>
      </w:r>
      <w:r>
        <w:rPr>
          <w:spacing w:val="-8"/>
        </w:rPr>
        <w:t xml:space="preserve"> </w:t>
      </w:r>
      <w:r>
        <w:t>пар</w:t>
      </w:r>
      <w:r>
        <w:rPr>
          <w:spacing w:val="-6"/>
        </w:rPr>
        <w:t xml:space="preserve"> </w:t>
      </w:r>
      <w:r>
        <w:t>от</w:t>
      </w:r>
      <w:r>
        <w:rPr>
          <w:spacing w:val="-55"/>
        </w:rPr>
        <w:t xml:space="preserve"> </w:t>
      </w:r>
      <w:proofErr w:type="spellStart"/>
      <w:r>
        <w:t>вейпов</w:t>
      </w:r>
      <w:proofErr w:type="spellEnd"/>
      <w:r>
        <w:t>,</w:t>
      </w:r>
      <w:r>
        <w:rPr>
          <w:spacing w:val="-3"/>
        </w:rPr>
        <w:t xml:space="preserve"> </w:t>
      </w:r>
      <w:r>
        <w:t>тем</w:t>
      </w:r>
      <w:r>
        <w:rPr>
          <w:spacing w:val="-2"/>
        </w:rPr>
        <w:t xml:space="preserve"> </w:t>
      </w:r>
      <w:r>
        <w:t>масштабнее</w:t>
      </w:r>
      <w:r>
        <w:rPr>
          <w:spacing w:val="-3"/>
        </w:rPr>
        <w:t xml:space="preserve"> </w:t>
      </w:r>
      <w:r>
        <w:t>становится</w:t>
      </w:r>
      <w:r>
        <w:rPr>
          <w:spacing w:val="-3"/>
        </w:rPr>
        <w:t xml:space="preserve"> </w:t>
      </w:r>
      <w:r>
        <w:t>вред.</w:t>
      </w:r>
    </w:p>
    <w:p w:rsidR="00D20C2E" w:rsidRDefault="00D20C2E">
      <w:pPr>
        <w:pStyle w:val="a3"/>
        <w:ind w:left="0"/>
        <w:rPr>
          <w:sz w:val="20"/>
        </w:rPr>
      </w:pPr>
    </w:p>
    <w:p w:rsidR="00D20C2E" w:rsidRDefault="00D20C2E">
      <w:pPr>
        <w:pStyle w:val="a3"/>
        <w:ind w:left="0"/>
        <w:rPr>
          <w:sz w:val="20"/>
        </w:rPr>
      </w:pPr>
    </w:p>
    <w:p w:rsidR="00D20C2E" w:rsidRDefault="00B67817">
      <w:pPr>
        <w:pStyle w:val="a3"/>
        <w:spacing w:before="2"/>
        <w:ind w:left="0"/>
        <w:rPr>
          <w:sz w:val="15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4594859</wp:posOffset>
            </wp:positionH>
            <wp:positionV relativeFrom="paragraph">
              <wp:posOffset>133864</wp:posOffset>
            </wp:positionV>
            <wp:extent cx="1702659" cy="1257300"/>
            <wp:effectExtent l="0" t="0" r="0" b="0"/>
            <wp:wrapTopAndBottom/>
            <wp:docPr id="1" name="image1.jpeg" descr="C:\Users\USER\Desktop\Т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2659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0C2E" w:rsidRDefault="00B67817">
      <w:pPr>
        <w:pStyle w:val="2"/>
        <w:numPr>
          <w:ilvl w:val="0"/>
          <w:numId w:val="1"/>
        </w:numPr>
        <w:tabs>
          <w:tab w:val="left" w:pos="353"/>
        </w:tabs>
        <w:spacing w:before="76"/>
        <w:ind w:left="352" w:hanging="246"/>
      </w:pPr>
      <w:r>
        <w:rPr>
          <w:spacing w:val="2"/>
        </w:rPr>
        <w:br w:type="column"/>
      </w:r>
      <w:r>
        <w:t>ЗА</w:t>
      </w:r>
      <w:r>
        <w:rPr>
          <w:spacing w:val="-9"/>
        </w:rPr>
        <w:t xml:space="preserve"> </w:t>
      </w:r>
      <w:r>
        <w:t>ВЕЙПАМИ</w:t>
      </w:r>
      <w:r>
        <w:rPr>
          <w:spacing w:val="-1"/>
        </w:rPr>
        <w:t xml:space="preserve"> </w:t>
      </w:r>
      <w:r>
        <w:t>ОТСУТСТВУЕТ КОНТРОЛЬ</w:t>
      </w:r>
    </w:p>
    <w:p w:rsidR="00D20C2E" w:rsidRDefault="00B67817">
      <w:pPr>
        <w:pStyle w:val="a3"/>
        <w:spacing w:before="5" w:line="242" w:lineRule="auto"/>
        <w:ind w:right="585"/>
        <w:rPr>
          <w:rFonts w:ascii="Arial" w:hAnsi="Arial"/>
          <w:b/>
        </w:rPr>
      </w:pPr>
      <w:r>
        <w:t>«Ввоз,</w:t>
      </w:r>
      <w:r>
        <w:rPr>
          <w:spacing w:val="-13"/>
        </w:rPr>
        <w:t xml:space="preserve"> </w:t>
      </w:r>
      <w:r>
        <w:t>продажи,</w:t>
      </w:r>
      <w:r>
        <w:rPr>
          <w:spacing w:val="-13"/>
        </w:rPr>
        <w:t xml:space="preserve"> </w:t>
      </w:r>
      <w:r>
        <w:t>реклама,</w:t>
      </w:r>
      <w:r>
        <w:rPr>
          <w:spacing w:val="-11"/>
        </w:rPr>
        <w:t xml:space="preserve"> </w:t>
      </w:r>
      <w:r>
        <w:t>продвижение</w:t>
      </w:r>
      <w:r>
        <w:rPr>
          <w:spacing w:val="-13"/>
        </w:rPr>
        <w:t xml:space="preserve"> </w:t>
      </w:r>
      <w:r>
        <w:t>и</w:t>
      </w:r>
      <w:r>
        <w:rPr>
          <w:spacing w:val="-55"/>
        </w:rPr>
        <w:t xml:space="preserve"> </w:t>
      </w:r>
      <w:r>
        <w:t>потребление этих изделий никак не</w:t>
      </w:r>
      <w:r>
        <w:rPr>
          <w:spacing w:val="1"/>
        </w:rPr>
        <w:t xml:space="preserve"> </w:t>
      </w:r>
      <w:r>
        <w:t>регулируются, и представляет серьезную</w:t>
      </w:r>
      <w:r>
        <w:rPr>
          <w:spacing w:val="-56"/>
        </w:rPr>
        <w:t xml:space="preserve"> </w:t>
      </w:r>
      <w:r>
        <w:t>угрозу для достижений реализации</w:t>
      </w:r>
      <w:r>
        <w:rPr>
          <w:spacing w:val="1"/>
        </w:rPr>
        <w:t xml:space="preserve"> </w:t>
      </w:r>
      <w:r>
        <w:t>антитабачных мер», - приводит один из</w:t>
      </w:r>
      <w:r>
        <w:rPr>
          <w:spacing w:val="1"/>
        </w:rPr>
        <w:t xml:space="preserve"> </w:t>
      </w:r>
      <w:r>
        <w:t>аргументов для запрета электронных</w:t>
      </w:r>
      <w:r>
        <w:rPr>
          <w:spacing w:val="1"/>
        </w:rPr>
        <w:t xml:space="preserve"> </w:t>
      </w:r>
      <w:r>
        <w:t xml:space="preserve">сигарет </w:t>
      </w:r>
      <w:r>
        <w:rPr>
          <w:rFonts w:ascii="Arial" w:hAnsi="Arial"/>
          <w:b/>
        </w:rPr>
        <w:t>Минздрав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России.</w:t>
      </w:r>
    </w:p>
    <w:p w:rsidR="00D20C2E" w:rsidRDefault="00B67817">
      <w:pPr>
        <w:pStyle w:val="a3"/>
        <w:spacing w:before="7" w:line="244" w:lineRule="auto"/>
        <w:ind w:right="934"/>
      </w:pPr>
      <w:r>
        <w:t>Производителей тоже никто особо не</w:t>
      </w:r>
      <w:r>
        <w:rPr>
          <w:spacing w:val="1"/>
        </w:rPr>
        <w:t xml:space="preserve"> </w:t>
      </w:r>
      <w:r>
        <w:t>контролирует. И для них нет и единых</w:t>
      </w:r>
      <w:r>
        <w:rPr>
          <w:spacing w:val="-56"/>
        </w:rPr>
        <w:t xml:space="preserve"> </w:t>
      </w:r>
      <w:r>
        <w:rPr>
          <w:spacing w:val="-2"/>
          <w:w w:val="105"/>
        </w:rPr>
        <w:t>правил.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Что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напихали</w:t>
      </w:r>
      <w:r>
        <w:rPr>
          <w:spacing w:val="-10"/>
          <w:w w:val="105"/>
        </w:rPr>
        <w:t xml:space="preserve"> </w:t>
      </w:r>
      <w:r>
        <w:rPr>
          <w:spacing w:val="-1"/>
          <w:w w:val="110"/>
        </w:rPr>
        <w:t>–</w:t>
      </w:r>
      <w:r>
        <w:rPr>
          <w:spacing w:val="-14"/>
          <w:w w:val="110"/>
        </w:rPr>
        <w:t xml:space="preserve"> </w:t>
      </w:r>
      <w:r>
        <w:rPr>
          <w:spacing w:val="-1"/>
          <w:w w:val="105"/>
        </w:rPr>
        <w:t>то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и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курите.</w:t>
      </w:r>
    </w:p>
    <w:p w:rsidR="00D20C2E" w:rsidRDefault="00B67817">
      <w:pPr>
        <w:pStyle w:val="2"/>
        <w:numPr>
          <w:ilvl w:val="0"/>
          <w:numId w:val="1"/>
        </w:numPr>
        <w:tabs>
          <w:tab w:val="left" w:pos="353"/>
        </w:tabs>
        <w:spacing w:before="170"/>
        <w:ind w:left="107" w:right="567" w:firstLine="0"/>
      </w:pPr>
      <w:r>
        <w:t>ДОЗИРОВКА</w:t>
      </w:r>
      <w:r>
        <w:rPr>
          <w:spacing w:val="-10"/>
        </w:rPr>
        <w:t xml:space="preserve"> </w:t>
      </w:r>
      <w:r>
        <w:t>НИКОТИНА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ДОБАВОК</w:t>
      </w:r>
      <w:r>
        <w:rPr>
          <w:spacing w:val="-58"/>
        </w:rPr>
        <w:t xml:space="preserve"> </w:t>
      </w:r>
      <w:r>
        <w:t>НЕИЗВЕСТНА</w:t>
      </w:r>
    </w:p>
    <w:p w:rsidR="00D20C2E" w:rsidRDefault="00B67817">
      <w:pPr>
        <w:pStyle w:val="a3"/>
        <w:spacing w:before="7" w:line="244" w:lineRule="auto"/>
      </w:pPr>
      <w:r>
        <w:t>По причине отсутствия строгого контроля</w:t>
      </w:r>
      <w:r>
        <w:rPr>
          <w:spacing w:val="1"/>
        </w:rPr>
        <w:t xml:space="preserve"> </w:t>
      </w:r>
      <w:r>
        <w:t>узнать</w:t>
      </w:r>
      <w:r>
        <w:rPr>
          <w:spacing w:val="-5"/>
        </w:rPr>
        <w:t xml:space="preserve"> </w:t>
      </w:r>
      <w:r>
        <w:t>дозировку</w:t>
      </w:r>
      <w:r>
        <w:rPr>
          <w:spacing w:val="-7"/>
        </w:rPr>
        <w:t xml:space="preserve"> </w:t>
      </w:r>
      <w:r>
        <w:t>тех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иных</w:t>
      </w:r>
      <w:r>
        <w:rPr>
          <w:spacing w:val="-7"/>
        </w:rPr>
        <w:t xml:space="preserve"> </w:t>
      </w:r>
      <w:r>
        <w:t>веществ</w:t>
      </w:r>
      <w:r>
        <w:rPr>
          <w:spacing w:val="-6"/>
        </w:rPr>
        <w:t xml:space="preserve"> </w:t>
      </w:r>
      <w:r>
        <w:t>почти</w:t>
      </w:r>
      <w:r>
        <w:rPr>
          <w:spacing w:val="-56"/>
        </w:rPr>
        <w:t xml:space="preserve"> </w:t>
      </w:r>
      <w:r>
        <w:t>нереально. Даже если на упаковке написано,</w:t>
      </w:r>
      <w:r>
        <w:rPr>
          <w:spacing w:val="-56"/>
        </w:rPr>
        <w:t xml:space="preserve"> </w:t>
      </w:r>
      <w:r>
        <w:t>что это устройство с низким содержанием</w:t>
      </w:r>
      <w:r>
        <w:rPr>
          <w:spacing w:val="1"/>
        </w:rPr>
        <w:t xml:space="preserve"> </w:t>
      </w:r>
      <w:r>
        <w:t>никотина, никто это проверить толком не</w:t>
      </w:r>
      <w:r>
        <w:rPr>
          <w:spacing w:val="1"/>
        </w:rPr>
        <w:t xml:space="preserve"> </w:t>
      </w:r>
      <w:r>
        <w:t>сможет.</w:t>
      </w:r>
    </w:p>
    <w:p w:rsidR="00D20C2E" w:rsidRDefault="00B67817">
      <w:pPr>
        <w:pStyle w:val="a3"/>
        <w:spacing w:before="173" w:line="244" w:lineRule="auto"/>
        <w:ind w:right="240"/>
      </w:pPr>
      <w:proofErr w:type="gramStart"/>
      <w:r>
        <w:t>«Вот</w:t>
      </w:r>
      <w:r>
        <w:rPr>
          <w:spacing w:val="-6"/>
        </w:rPr>
        <w:t xml:space="preserve"> </w:t>
      </w:r>
      <w:r>
        <w:t>смотрите,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пачке</w:t>
      </w:r>
      <w:r>
        <w:rPr>
          <w:spacing w:val="-6"/>
        </w:rPr>
        <w:t xml:space="preserve"> </w:t>
      </w:r>
      <w:r>
        <w:t>обычных</w:t>
      </w:r>
      <w:r>
        <w:rPr>
          <w:spacing w:val="-8"/>
        </w:rPr>
        <w:t xml:space="preserve"> </w:t>
      </w:r>
      <w:r>
        <w:t>сигарет</w:t>
      </w:r>
      <w:r>
        <w:rPr>
          <w:spacing w:val="-55"/>
        </w:rPr>
        <w:t xml:space="preserve"> </w:t>
      </w:r>
      <w:r>
        <w:t>хотя бы указывается, сколько там смол,</w:t>
      </w:r>
      <w:r>
        <w:rPr>
          <w:spacing w:val="1"/>
        </w:rPr>
        <w:t xml:space="preserve"> </w:t>
      </w:r>
      <w:r>
        <w:t>никотина</w:t>
      </w:r>
      <w:proofErr w:type="gramEnd"/>
      <w:r>
        <w:t>, - говорит</w:t>
      </w:r>
      <w:r>
        <w:rPr>
          <w:spacing w:val="-1"/>
        </w:rPr>
        <w:t xml:space="preserve"> </w:t>
      </w:r>
      <w:r>
        <w:t>наш</w:t>
      </w:r>
      <w:r>
        <w:rPr>
          <w:spacing w:val="1"/>
        </w:rPr>
        <w:t xml:space="preserve"> </w:t>
      </w:r>
      <w:r>
        <w:t>эксперт</w:t>
      </w:r>
    </w:p>
    <w:p w:rsidR="00D20C2E" w:rsidRDefault="00B67817">
      <w:pPr>
        <w:pStyle w:val="a3"/>
        <w:spacing w:line="244" w:lineRule="auto"/>
      </w:pPr>
      <w:proofErr w:type="spellStart"/>
      <w:r>
        <w:t>Маринэ</w:t>
      </w:r>
      <w:proofErr w:type="spellEnd"/>
      <w:r>
        <w:rPr>
          <w:spacing w:val="-4"/>
        </w:rPr>
        <w:t xml:space="preserve"> </w:t>
      </w:r>
      <w:proofErr w:type="spellStart"/>
      <w:r>
        <w:t>Гамбарян</w:t>
      </w:r>
      <w:proofErr w:type="spellEnd"/>
      <w:r>
        <w:t>.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электронными</w:t>
      </w:r>
      <w:r>
        <w:rPr>
          <w:spacing w:val="-56"/>
        </w:rPr>
        <w:t xml:space="preserve"> </w:t>
      </w:r>
      <w:r>
        <w:t>заявленное количество никотина и других</w:t>
      </w:r>
      <w:r>
        <w:rPr>
          <w:spacing w:val="1"/>
        </w:rPr>
        <w:t xml:space="preserve"> </w:t>
      </w:r>
      <w:r>
        <w:t>веществ часто не совпадает</w:t>
      </w:r>
      <w:r>
        <w:rPr>
          <w:spacing w:val="2"/>
        </w:rPr>
        <w:t xml:space="preserve"> </w:t>
      </w:r>
      <w:r>
        <w:t>с их</w:t>
      </w:r>
    </w:p>
    <w:p w:rsidR="00D20C2E" w:rsidRDefault="00B67817">
      <w:pPr>
        <w:pStyle w:val="a3"/>
        <w:spacing w:line="248" w:lineRule="exact"/>
      </w:pPr>
      <w:r>
        <w:rPr>
          <w:spacing w:val="-2"/>
        </w:rPr>
        <w:t>фактическим</w:t>
      </w:r>
      <w:r>
        <w:rPr>
          <w:spacing w:val="-12"/>
        </w:rPr>
        <w:t xml:space="preserve"> </w:t>
      </w:r>
      <w:r>
        <w:rPr>
          <w:spacing w:val="-1"/>
        </w:rPr>
        <w:t>содержанием».</w:t>
      </w:r>
    </w:p>
    <w:p w:rsidR="00D20C2E" w:rsidRDefault="00B67817">
      <w:pPr>
        <w:pStyle w:val="a3"/>
        <w:spacing w:line="244" w:lineRule="auto"/>
        <w:ind w:right="240"/>
      </w:pPr>
      <w:r>
        <w:t>Человек</w:t>
      </w:r>
      <w:r>
        <w:rPr>
          <w:spacing w:val="-14"/>
        </w:rPr>
        <w:t xml:space="preserve"> </w:t>
      </w:r>
      <w:r>
        <w:t>думает,</w:t>
      </w:r>
      <w:r>
        <w:rPr>
          <w:spacing w:val="-10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раз</w:t>
      </w:r>
      <w:r>
        <w:rPr>
          <w:spacing w:val="-11"/>
        </w:rPr>
        <w:t xml:space="preserve"> </w:t>
      </w:r>
      <w:r>
        <w:t>купил</w:t>
      </w:r>
      <w:r>
        <w:rPr>
          <w:spacing w:val="-10"/>
        </w:rPr>
        <w:t xml:space="preserve"> </w:t>
      </w:r>
      <w:r>
        <w:t>электронную</w:t>
      </w:r>
      <w:r>
        <w:rPr>
          <w:spacing w:val="-55"/>
        </w:rPr>
        <w:t xml:space="preserve"> </w:t>
      </w:r>
      <w:r>
        <w:t>сигарету, то теперь курит меньше - а на</w:t>
      </w:r>
      <w:r>
        <w:rPr>
          <w:spacing w:val="1"/>
        </w:rPr>
        <w:t xml:space="preserve"> </w:t>
      </w:r>
      <w:r>
        <w:t>самом деле это может быть даже больше,</w:t>
      </w:r>
      <w:r>
        <w:rPr>
          <w:spacing w:val="1"/>
        </w:rPr>
        <w:t xml:space="preserve"> </w:t>
      </w:r>
      <w:r>
        <w:t>ч</w:t>
      </w:r>
      <w:r>
        <w:t>ем в обычной сигарете. О каком отказе от</w:t>
      </w:r>
      <w:r>
        <w:rPr>
          <w:spacing w:val="-56"/>
        </w:rPr>
        <w:t xml:space="preserve"> </w:t>
      </w:r>
      <w:r>
        <w:t>никотина</w:t>
      </w:r>
      <w:r>
        <w:rPr>
          <w:spacing w:val="1"/>
        </w:rPr>
        <w:t xml:space="preserve"> </w:t>
      </w:r>
      <w:r>
        <w:t>тогда может</w:t>
      </w:r>
      <w:r>
        <w:rPr>
          <w:spacing w:val="-2"/>
        </w:rPr>
        <w:t xml:space="preserve"> </w:t>
      </w:r>
      <w:r>
        <w:t>идти речь</w:t>
      </w:r>
    </w:p>
    <w:p w:rsidR="00D20C2E" w:rsidRDefault="00B67817">
      <w:pPr>
        <w:pStyle w:val="2"/>
        <w:numPr>
          <w:ilvl w:val="0"/>
          <w:numId w:val="1"/>
        </w:numPr>
        <w:tabs>
          <w:tab w:val="left" w:pos="293"/>
        </w:tabs>
        <w:spacing w:before="169" w:line="242" w:lineRule="auto"/>
        <w:ind w:left="107" w:right="1131" w:firstLine="0"/>
      </w:pPr>
      <w:r>
        <w:t>РИСК СТАТЬ «КУРИЛЬЩИКОМ В</w:t>
      </w:r>
      <w:r>
        <w:rPr>
          <w:spacing w:val="-59"/>
        </w:rPr>
        <w:t xml:space="preserve"> </w:t>
      </w:r>
      <w:r>
        <w:t>КВАДРАТЕ»</w:t>
      </w:r>
    </w:p>
    <w:p w:rsidR="00D20C2E" w:rsidRDefault="00B67817">
      <w:pPr>
        <w:pStyle w:val="a3"/>
        <w:spacing w:before="2" w:line="242" w:lineRule="auto"/>
        <w:ind w:right="240"/>
      </w:pPr>
      <w:r>
        <w:t>Электронные</w:t>
      </w:r>
      <w:r>
        <w:rPr>
          <w:spacing w:val="-14"/>
        </w:rPr>
        <w:t xml:space="preserve"> </w:t>
      </w:r>
      <w:r>
        <w:t>сигареты</w:t>
      </w:r>
      <w:r>
        <w:rPr>
          <w:spacing w:val="-13"/>
        </w:rPr>
        <w:t xml:space="preserve"> </w:t>
      </w:r>
      <w:r>
        <w:t>часто</w:t>
      </w:r>
      <w:r>
        <w:rPr>
          <w:spacing w:val="-13"/>
        </w:rPr>
        <w:t xml:space="preserve"> </w:t>
      </w:r>
      <w:r>
        <w:t>используют</w:t>
      </w:r>
      <w:r>
        <w:rPr>
          <w:spacing w:val="-11"/>
        </w:rPr>
        <w:t xml:space="preserve"> </w:t>
      </w:r>
      <w:r>
        <w:t>как</w:t>
      </w:r>
      <w:r>
        <w:rPr>
          <w:spacing w:val="-56"/>
        </w:rPr>
        <w:t xml:space="preserve"> </w:t>
      </w:r>
      <w:r>
        <w:t>способ</w:t>
      </w:r>
      <w:r>
        <w:rPr>
          <w:spacing w:val="-2"/>
        </w:rPr>
        <w:t xml:space="preserve"> </w:t>
      </w:r>
      <w:r>
        <w:t>отказаться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обычных</w:t>
      </w:r>
      <w:r>
        <w:rPr>
          <w:spacing w:val="-1"/>
        </w:rPr>
        <w:t xml:space="preserve"> </w:t>
      </w:r>
      <w:r>
        <w:t>сигарет.</w:t>
      </w:r>
    </w:p>
    <w:p w:rsidR="00D20C2E" w:rsidRDefault="00B67817">
      <w:pPr>
        <w:pStyle w:val="a3"/>
        <w:spacing w:before="3"/>
      </w:pPr>
      <w:r>
        <w:t>Однако</w:t>
      </w:r>
      <w:r>
        <w:rPr>
          <w:spacing w:val="-13"/>
        </w:rPr>
        <w:t xml:space="preserve"> </w:t>
      </w:r>
      <w:r>
        <w:t>часто</w:t>
      </w:r>
      <w:r>
        <w:rPr>
          <w:spacing w:val="-14"/>
        </w:rPr>
        <w:t xml:space="preserve"> </w:t>
      </w:r>
      <w:r>
        <w:t>это</w:t>
      </w:r>
      <w:r>
        <w:rPr>
          <w:spacing w:val="-14"/>
        </w:rPr>
        <w:t xml:space="preserve"> </w:t>
      </w:r>
      <w:r>
        <w:t>просто</w:t>
      </w:r>
      <w:r>
        <w:rPr>
          <w:spacing w:val="-13"/>
        </w:rPr>
        <w:t xml:space="preserve"> </w:t>
      </w:r>
      <w:r>
        <w:t>сказка.</w:t>
      </w:r>
    </w:p>
    <w:p w:rsidR="00D20C2E" w:rsidRDefault="00B67817">
      <w:pPr>
        <w:pStyle w:val="a3"/>
        <w:spacing w:before="183" w:line="244" w:lineRule="auto"/>
        <w:ind w:right="240"/>
      </w:pPr>
      <w:r>
        <w:t xml:space="preserve">Во-первых, </w:t>
      </w:r>
      <w:proofErr w:type="spellStart"/>
      <w:r>
        <w:t>вейпы</w:t>
      </w:r>
      <w:proofErr w:type="spellEnd"/>
      <w:r>
        <w:t xml:space="preserve"> сами</w:t>
      </w:r>
      <w:r>
        <w:rPr>
          <w:spacing w:val="1"/>
        </w:rPr>
        <w:t xml:space="preserve"> </w:t>
      </w:r>
      <w:r>
        <w:t>вызывают</w:t>
      </w:r>
      <w:r>
        <w:rPr>
          <w:spacing w:val="1"/>
        </w:rPr>
        <w:t xml:space="preserve"> </w:t>
      </w:r>
      <w:r>
        <w:t>никотиновую</w:t>
      </w:r>
      <w:r>
        <w:rPr>
          <w:spacing w:val="-7"/>
        </w:rPr>
        <w:t xml:space="preserve"> </w:t>
      </w:r>
      <w:r>
        <w:t>зависимость,</w:t>
      </w:r>
      <w:r>
        <w:rPr>
          <w:spacing w:val="-6"/>
        </w:rPr>
        <w:t xml:space="preserve"> </w:t>
      </w:r>
      <w:r>
        <w:t>хоть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таких</w:t>
      </w:r>
      <w:r>
        <w:rPr>
          <w:spacing w:val="-56"/>
        </w:rPr>
        <w:t xml:space="preserve"> </w:t>
      </w:r>
      <w:r>
        <w:t>объемах,</w:t>
      </w:r>
      <w:r>
        <w:rPr>
          <w:spacing w:val="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табачные</w:t>
      </w:r>
      <w:r>
        <w:rPr>
          <w:spacing w:val="-4"/>
        </w:rPr>
        <w:t xml:space="preserve"> </w:t>
      </w:r>
      <w:r>
        <w:t>изделия.</w:t>
      </w:r>
    </w:p>
    <w:p w:rsidR="00D20C2E" w:rsidRDefault="00D20C2E">
      <w:pPr>
        <w:spacing w:line="244" w:lineRule="auto"/>
        <w:sectPr w:rsidR="00D20C2E">
          <w:type w:val="continuous"/>
          <w:pgSz w:w="16840" w:h="11910" w:orient="landscape"/>
          <w:pgMar w:top="340" w:right="280" w:bottom="280" w:left="600" w:header="720" w:footer="720" w:gutter="0"/>
          <w:cols w:num="3" w:space="720" w:equalWidth="0">
            <w:col w:w="4921" w:space="561"/>
            <w:col w:w="4922" w:space="559"/>
            <w:col w:w="4997"/>
          </w:cols>
        </w:sectPr>
      </w:pPr>
    </w:p>
    <w:p w:rsidR="00D20C2E" w:rsidRDefault="00B67817">
      <w:pPr>
        <w:pStyle w:val="a3"/>
        <w:spacing w:before="82" w:line="242" w:lineRule="auto"/>
        <w:ind w:right="307"/>
      </w:pPr>
      <w:r>
        <w:lastRenderedPageBreak/>
        <w:t>Во-вторых, люди, у которых не получается</w:t>
      </w:r>
      <w:r>
        <w:rPr>
          <w:spacing w:val="-56"/>
        </w:rPr>
        <w:t xml:space="preserve"> </w:t>
      </w:r>
      <w:r>
        <w:t>завязать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табаком,</w:t>
      </w:r>
      <w:r>
        <w:rPr>
          <w:spacing w:val="-1"/>
        </w:rPr>
        <w:t xml:space="preserve"> </w:t>
      </w:r>
      <w:r>
        <w:t>становятся</w:t>
      </w:r>
    </w:p>
    <w:p w:rsidR="00D20C2E" w:rsidRDefault="00B67817">
      <w:pPr>
        <w:pStyle w:val="a3"/>
        <w:spacing w:before="1" w:line="244" w:lineRule="auto"/>
        <w:ind w:right="36"/>
      </w:pPr>
      <w:r>
        <w:t>курильщиками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квадрате:</w:t>
      </w:r>
      <w:r>
        <w:rPr>
          <w:spacing w:val="-9"/>
        </w:rPr>
        <w:t xml:space="preserve"> </w:t>
      </w:r>
      <w:r>
        <w:t>смолят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обычные</w:t>
      </w:r>
      <w:r>
        <w:rPr>
          <w:spacing w:val="-56"/>
        </w:rPr>
        <w:t xml:space="preserve"> </w:t>
      </w:r>
      <w:r>
        <w:t>сигареты,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электронные.</w:t>
      </w:r>
    </w:p>
    <w:p w:rsidR="00D20C2E" w:rsidRDefault="00B67817">
      <w:pPr>
        <w:pStyle w:val="2"/>
        <w:numPr>
          <w:ilvl w:val="0"/>
          <w:numId w:val="1"/>
        </w:numPr>
        <w:tabs>
          <w:tab w:val="left" w:pos="355"/>
        </w:tabs>
        <w:spacing w:before="173"/>
        <w:ind w:left="354" w:hanging="248"/>
      </w:pPr>
      <w:r>
        <w:t>УГРОЗА</w:t>
      </w:r>
      <w:r>
        <w:rPr>
          <w:spacing w:val="-10"/>
        </w:rPr>
        <w:t xml:space="preserve"> </w:t>
      </w:r>
      <w:r>
        <w:t>ПАС</w:t>
      </w:r>
      <w:r>
        <w:t>СИВНОГО</w:t>
      </w:r>
      <w:r>
        <w:rPr>
          <w:spacing w:val="-2"/>
        </w:rPr>
        <w:t xml:space="preserve"> </w:t>
      </w:r>
      <w:r>
        <w:t>КУРЕНИЯ</w:t>
      </w:r>
    </w:p>
    <w:p w:rsidR="00D20C2E" w:rsidRDefault="00B67817">
      <w:pPr>
        <w:spacing w:before="1" w:line="242" w:lineRule="auto"/>
        <w:ind w:left="107" w:right="43"/>
      </w:pPr>
      <w:r>
        <w:rPr>
          <w:rFonts w:ascii="Arial" w:hAnsi="Arial"/>
          <w:b/>
        </w:rPr>
        <w:t>Всемирная организация здравоохранения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 xml:space="preserve">(ВОЗ) </w:t>
      </w:r>
      <w:r>
        <w:t>предупреждает - люди, находящиеся</w:t>
      </w:r>
      <w:r>
        <w:rPr>
          <w:spacing w:val="1"/>
        </w:rPr>
        <w:t xml:space="preserve"> </w:t>
      </w:r>
      <w:r>
        <w:t>рядом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активными</w:t>
      </w:r>
      <w:r>
        <w:rPr>
          <w:spacing w:val="-2"/>
        </w:rPr>
        <w:t xml:space="preserve"> </w:t>
      </w:r>
      <w:proofErr w:type="spellStart"/>
      <w:r>
        <w:t>вейперами</w:t>
      </w:r>
      <w:proofErr w:type="spellEnd"/>
      <w:r>
        <w:t>, также</w:t>
      </w:r>
    </w:p>
    <w:p w:rsidR="00D20C2E" w:rsidRDefault="00B67817">
      <w:pPr>
        <w:pStyle w:val="a3"/>
        <w:spacing w:before="2" w:line="242" w:lineRule="auto"/>
        <w:ind w:right="202"/>
      </w:pPr>
      <w:r>
        <w:t>подвергаются</w:t>
      </w:r>
      <w:r>
        <w:rPr>
          <w:spacing w:val="-8"/>
        </w:rPr>
        <w:t xml:space="preserve"> </w:t>
      </w:r>
      <w:r>
        <w:t>воздействию</w:t>
      </w:r>
      <w:r>
        <w:rPr>
          <w:spacing w:val="-7"/>
        </w:rPr>
        <w:t xml:space="preserve"> </w:t>
      </w:r>
      <w:r>
        <w:t>частиц</w:t>
      </w:r>
      <w:r>
        <w:rPr>
          <w:spacing w:val="-7"/>
        </w:rPr>
        <w:t xml:space="preserve"> </w:t>
      </w:r>
      <w:r>
        <w:t>вредных</w:t>
      </w:r>
      <w:r>
        <w:rPr>
          <w:spacing w:val="-56"/>
        </w:rPr>
        <w:t xml:space="preserve"> </w:t>
      </w:r>
      <w:r>
        <w:t>курительных смесей:</w:t>
      </w:r>
    </w:p>
    <w:p w:rsidR="00D20C2E" w:rsidRDefault="00B67817">
      <w:pPr>
        <w:pStyle w:val="a3"/>
        <w:spacing w:before="3" w:line="244" w:lineRule="auto"/>
        <w:ind w:right="307"/>
      </w:pPr>
      <w:r>
        <w:t>«Нам</w:t>
      </w:r>
      <w:r>
        <w:rPr>
          <w:spacing w:val="-9"/>
        </w:rPr>
        <w:t xml:space="preserve"> </w:t>
      </w:r>
      <w:r>
        <w:t>неизвестно,</w:t>
      </w:r>
      <w:r>
        <w:rPr>
          <w:spacing w:val="-8"/>
        </w:rPr>
        <w:t xml:space="preserve"> </w:t>
      </w:r>
      <w:r>
        <w:t>повлечет</w:t>
      </w:r>
      <w:r>
        <w:rPr>
          <w:spacing w:val="-8"/>
        </w:rPr>
        <w:t xml:space="preserve"> </w:t>
      </w:r>
      <w:r>
        <w:t>ли</w:t>
      </w:r>
      <w:r>
        <w:rPr>
          <w:spacing w:val="-10"/>
        </w:rPr>
        <w:t xml:space="preserve"> </w:t>
      </w:r>
      <w:r>
        <w:t>возросшее</w:t>
      </w:r>
      <w:r>
        <w:rPr>
          <w:spacing w:val="-55"/>
        </w:rPr>
        <w:t xml:space="preserve"> </w:t>
      </w:r>
      <w:r>
        <w:t>воздействие токсичных веществ и частиц</w:t>
      </w:r>
      <w:r>
        <w:rPr>
          <w:spacing w:val="-56"/>
        </w:rPr>
        <w:t xml:space="preserve"> </w:t>
      </w:r>
      <w:r>
        <w:t>повышение риска заболевания и смерти</w:t>
      </w:r>
      <w:r>
        <w:rPr>
          <w:spacing w:val="1"/>
        </w:rPr>
        <w:t xml:space="preserve"> </w:t>
      </w:r>
      <w:r>
        <w:t>среди</w:t>
      </w:r>
      <w:r>
        <w:rPr>
          <w:spacing w:val="-7"/>
        </w:rPr>
        <w:t xml:space="preserve"> </w:t>
      </w:r>
      <w:r>
        <w:t>окружающих,</w:t>
      </w:r>
      <w:r>
        <w:rPr>
          <w:spacing w:val="-5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происходит</w:t>
      </w:r>
      <w:r>
        <w:rPr>
          <w:spacing w:val="-7"/>
        </w:rPr>
        <w:t xml:space="preserve"> </w:t>
      </w:r>
      <w:r>
        <w:t>в</w:t>
      </w:r>
    </w:p>
    <w:p w:rsidR="00D20C2E" w:rsidRDefault="00B67817">
      <w:pPr>
        <w:pStyle w:val="a3"/>
        <w:spacing w:line="244" w:lineRule="auto"/>
        <w:ind w:right="36"/>
      </w:pPr>
      <w:r>
        <w:t>случае</w:t>
      </w:r>
      <w:r>
        <w:rPr>
          <w:spacing w:val="-10"/>
        </w:rPr>
        <w:t xml:space="preserve"> </w:t>
      </w:r>
      <w:r>
        <w:t>воздействия</w:t>
      </w:r>
      <w:r>
        <w:rPr>
          <w:spacing w:val="-9"/>
        </w:rPr>
        <w:t xml:space="preserve"> </w:t>
      </w:r>
      <w:r>
        <w:t>табачного</w:t>
      </w:r>
      <w:r>
        <w:rPr>
          <w:spacing w:val="-11"/>
        </w:rPr>
        <w:t xml:space="preserve"> </w:t>
      </w:r>
      <w:r>
        <w:t>дыма.</w:t>
      </w:r>
      <w:r>
        <w:rPr>
          <w:spacing w:val="-12"/>
        </w:rPr>
        <w:t xml:space="preserve"> </w:t>
      </w:r>
      <w:r>
        <w:t>Однако</w:t>
      </w:r>
      <w:r>
        <w:rPr>
          <w:spacing w:val="-55"/>
        </w:rPr>
        <w:t xml:space="preserve"> </w:t>
      </w:r>
      <w:r>
        <w:t>эпидемиологические</w:t>
      </w:r>
      <w:r>
        <w:rPr>
          <w:spacing w:val="-11"/>
        </w:rPr>
        <w:t xml:space="preserve"> </w:t>
      </w:r>
      <w:r>
        <w:t>фактические</w:t>
      </w:r>
      <w:r>
        <w:rPr>
          <w:spacing w:val="-10"/>
        </w:rPr>
        <w:t xml:space="preserve"> </w:t>
      </w:r>
      <w:r>
        <w:t>данные,</w:t>
      </w:r>
    </w:p>
    <w:p w:rsidR="00D20C2E" w:rsidRDefault="00B67817">
      <w:pPr>
        <w:pStyle w:val="a3"/>
        <w:spacing w:line="244" w:lineRule="auto"/>
        <w:ind w:right="568"/>
      </w:pPr>
      <w:r>
        <w:t>полученные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результате</w:t>
      </w:r>
      <w:r>
        <w:rPr>
          <w:spacing w:val="-12"/>
        </w:rPr>
        <w:t xml:space="preserve"> </w:t>
      </w:r>
      <w:r>
        <w:t>экологических</w:t>
      </w:r>
      <w:r>
        <w:rPr>
          <w:spacing w:val="-55"/>
        </w:rPr>
        <w:t xml:space="preserve"> </w:t>
      </w:r>
      <w:r>
        <w:t>исследований,</w:t>
      </w:r>
      <w:r>
        <w:rPr>
          <w:spacing w:val="2"/>
        </w:rPr>
        <w:t xml:space="preserve"> </w:t>
      </w:r>
      <w:r>
        <w:t>указываю</w:t>
      </w:r>
      <w:r>
        <w:t>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неблагоприятные последствия для</w:t>
      </w:r>
      <w:r>
        <w:rPr>
          <w:spacing w:val="1"/>
        </w:rPr>
        <w:t xml:space="preserve"> </w:t>
      </w:r>
      <w:r>
        <w:t>организма».</w:t>
      </w:r>
    </w:p>
    <w:p w:rsidR="00D20C2E" w:rsidRDefault="00B67817">
      <w:pPr>
        <w:pStyle w:val="2"/>
        <w:numPr>
          <w:ilvl w:val="0"/>
          <w:numId w:val="1"/>
        </w:numPr>
        <w:tabs>
          <w:tab w:val="left" w:pos="355"/>
        </w:tabs>
        <w:spacing w:before="165"/>
        <w:ind w:left="107" w:right="938" w:firstLine="0"/>
      </w:pPr>
      <w:r>
        <w:t>ТАК</w:t>
      </w:r>
      <w:r>
        <w:rPr>
          <w:spacing w:val="-3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РАВНО</w:t>
      </w:r>
      <w:r>
        <w:rPr>
          <w:spacing w:val="-1"/>
        </w:rPr>
        <w:t xml:space="preserve"> </w:t>
      </w:r>
      <w:r>
        <w:t>КУРИТЬ</w:t>
      </w:r>
      <w:r>
        <w:rPr>
          <w:spacing w:val="-2"/>
        </w:rPr>
        <w:t xml:space="preserve"> </w:t>
      </w:r>
      <w:r>
        <w:t>НЕ</w:t>
      </w:r>
      <w:r>
        <w:rPr>
          <w:spacing w:val="-58"/>
        </w:rPr>
        <w:t xml:space="preserve"> </w:t>
      </w:r>
      <w:r>
        <w:t>БРОСИТЕ</w:t>
      </w:r>
    </w:p>
    <w:p w:rsidR="00D20C2E" w:rsidRDefault="00B67817">
      <w:pPr>
        <w:ind w:left="107" w:right="269"/>
        <w:rPr>
          <w:rFonts w:ascii="Arial" w:hAnsi="Arial"/>
          <w:b/>
        </w:rPr>
      </w:pPr>
      <w:r>
        <w:t>Исследование,</w:t>
      </w:r>
      <w:r>
        <w:rPr>
          <w:spacing w:val="-6"/>
        </w:rPr>
        <w:t xml:space="preserve"> </w:t>
      </w:r>
      <w:r>
        <w:t>опубликованное</w:t>
      </w:r>
      <w:r>
        <w:rPr>
          <w:spacing w:val="-9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rFonts w:ascii="Arial" w:hAnsi="Arial"/>
          <w:b/>
        </w:rPr>
        <w:t>журнале</w:t>
      </w:r>
      <w:r>
        <w:rPr>
          <w:rFonts w:ascii="Arial" w:hAnsi="Arial"/>
          <w:b/>
          <w:spacing w:val="-58"/>
        </w:rPr>
        <w:t xml:space="preserve"> </w:t>
      </w:r>
      <w:r>
        <w:rPr>
          <w:rFonts w:ascii="Arial" w:hAnsi="Arial"/>
          <w:b/>
        </w:rPr>
        <w:t>JAMA</w:t>
      </w:r>
      <w:r>
        <w:rPr>
          <w:rFonts w:ascii="Arial" w:hAnsi="Arial"/>
          <w:b/>
          <w:spacing w:val="-8"/>
        </w:rPr>
        <w:t xml:space="preserve"> </w:t>
      </w:r>
      <w:proofErr w:type="spellStart"/>
      <w:r>
        <w:rPr>
          <w:rFonts w:ascii="Arial" w:hAnsi="Arial"/>
          <w:b/>
        </w:rPr>
        <w:t>InternalMedicine</w:t>
      </w:r>
      <w:proofErr w:type="spellEnd"/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в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2014</w:t>
      </w:r>
    </w:p>
    <w:p w:rsidR="00D20C2E" w:rsidRDefault="00B67817">
      <w:pPr>
        <w:pStyle w:val="a3"/>
        <w:spacing w:line="244" w:lineRule="auto"/>
        <w:ind w:right="318"/>
      </w:pPr>
      <w:r>
        <w:rPr>
          <w:rFonts w:ascii="Arial" w:hAnsi="Arial"/>
          <w:b/>
        </w:rPr>
        <w:t xml:space="preserve">году, </w:t>
      </w:r>
      <w:r>
        <w:t>показало, что заметного отказа от</w:t>
      </w:r>
      <w:r>
        <w:rPr>
          <w:spacing w:val="1"/>
        </w:rPr>
        <w:t xml:space="preserve"> </w:t>
      </w:r>
      <w:r>
        <w:t>сигарет</w:t>
      </w:r>
      <w:r>
        <w:rPr>
          <w:spacing w:val="1"/>
        </w:rPr>
        <w:t xml:space="preserve"> </w:t>
      </w:r>
      <w:r>
        <w:t>в результате</w:t>
      </w:r>
      <w:r>
        <w:rPr>
          <w:spacing w:val="-1"/>
        </w:rPr>
        <w:t xml:space="preserve"> </w:t>
      </w:r>
      <w:r>
        <w:t>перехода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электронные</w:t>
      </w:r>
      <w:r>
        <w:rPr>
          <w:spacing w:val="-10"/>
        </w:rPr>
        <w:t xml:space="preserve"> </w:t>
      </w:r>
      <w:r>
        <w:t>аналоги</w:t>
      </w:r>
      <w:r>
        <w:rPr>
          <w:spacing w:val="-10"/>
        </w:rPr>
        <w:t xml:space="preserve"> </w:t>
      </w:r>
      <w:r>
        <w:t>нет.</w:t>
      </w:r>
      <w:r>
        <w:rPr>
          <w:spacing w:val="-8"/>
        </w:rPr>
        <w:t xml:space="preserve"> </w:t>
      </w:r>
      <w:r>
        <w:t>Даже</w:t>
      </w:r>
      <w:r>
        <w:rPr>
          <w:spacing w:val="-11"/>
        </w:rPr>
        <w:t xml:space="preserve"> </w:t>
      </w:r>
      <w:r>
        <w:t>год</w:t>
      </w:r>
      <w:r>
        <w:rPr>
          <w:spacing w:val="-10"/>
        </w:rPr>
        <w:t xml:space="preserve"> </w:t>
      </w:r>
      <w:r>
        <w:t>спустя</w:t>
      </w:r>
      <w:r>
        <w:rPr>
          <w:spacing w:val="-56"/>
        </w:rPr>
        <w:t xml:space="preserve"> </w:t>
      </w:r>
      <w:r>
        <w:t xml:space="preserve">после перехода на </w:t>
      </w:r>
      <w:proofErr w:type="spellStart"/>
      <w:r>
        <w:t>вейпы</w:t>
      </w:r>
      <w:proofErr w:type="spellEnd"/>
      <w:r>
        <w:t>, курильщики по</w:t>
      </w:r>
      <w:r>
        <w:rPr>
          <w:spacing w:val="1"/>
        </w:rPr>
        <w:t xml:space="preserve"> </w:t>
      </w:r>
      <w:r>
        <w:t>привычке тянутся к обычным сигаретам с</w:t>
      </w:r>
      <w:r>
        <w:rPr>
          <w:spacing w:val="1"/>
        </w:rPr>
        <w:t xml:space="preserve"> </w:t>
      </w:r>
      <w:r>
        <w:t>табаком.</w:t>
      </w:r>
    </w:p>
    <w:p w:rsidR="00D20C2E" w:rsidRDefault="00B67817">
      <w:pPr>
        <w:pStyle w:val="2"/>
        <w:numPr>
          <w:ilvl w:val="0"/>
          <w:numId w:val="1"/>
        </w:numPr>
        <w:tabs>
          <w:tab w:val="left" w:pos="478"/>
        </w:tabs>
        <w:spacing w:line="244" w:lineRule="exact"/>
        <w:ind w:left="477" w:hanging="371"/>
      </w:pPr>
      <w:r>
        <w:t>НА</w:t>
      </w:r>
      <w:r>
        <w:rPr>
          <w:spacing w:val="-10"/>
        </w:rPr>
        <w:t xml:space="preserve"> </w:t>
      </w:r>
      <w:r>
        <w:t>ВАС</w:t>
      </w:r>
      <w:r>
        <w:rPr>
          <w:spacing w:val="-2"/>
        </w:rPr>
        <w:t xml:space="preserve"> </w:t>
      </w:r>
      <w:r>
        <w:t>ПРОСТО ЗАРАБАТЫВАЮТ</w:t>
      </w:r>
    </w:p>
    <w:p w:rsidR="00D20C2E" w:rsidRDefault="00B67817">
      <w:pPr>
        <w:pStyle w:val="a3"/>
        <w:spacing w:before="4"/>
      </w:pPr>
      <w:r>
        <w:t>На</w:t>
      </w:r>
      <w:r>
        <w:rPr>
          <w:spacing w:val="-7"/>
        </w:rPr>
        <w:t xml:space="preserve"> </w:t>
      </w:r>
      <w:r>
        <w:t>курильщиках</w:t>
      </w:r>
      <w:r>
        <w:rPr>
          <w:spacing w:val="-9"/>
        </w:rPr>
        <w:t xml:space="preserve"> </w:t>
      </w:r>
      <w:proofErr w:type="spellStart"/>
      <w:r>
        <w:t>вейпов</w:t>
      </w:r>
      <w:proofErr w:type="spellEnd"/>
      <w:r>
        <w:rPr>
          <w:spacing w:val="-8"/>
        </w:rPr>
        <w:t xml:space="preserve"> </w:t>
      </w:r>
      <w:r>
        <w:t>просто</w:t>
      </w:r>
    </w:p>
    <w:p w:rsidR="00D20C2E" w:rsidRDefault="00B67817">
      <w:pPr>
        <w:pStyle w:val="a3"/>
        <w:spacing w:before="5" w:line="244" w:lineRule="auto"/>
        <w:ind w:right="43"/>
      </w:pPr>
      <w:r>
        <w:t>зарабатывают, убивая их здоровье. К 2030</w:t>
      </w:r>
      <w:r>
        <w:rPr>
          <w:spacing w:val="1"/>
        </w:rPr>
        <w:t xml:space="preserve"> </w:t>
      </w:r>
      <w:r>
        <w:t>году</w:t>
      </w:r>
      <w:r>
        <w:rPr>
          <w:spacing w:val="-15"/>
        </w:rPr>
        <w:t xml:space="preserve"> </w:t>
      </w:r>
      <w:r>
        <w:t>продажи,</w:t>
      </w:r>
      <w:r>
        <w:rPr>
          <w:spacing w:val="-11"/>
        </w:rPr>
        <w:t xml:space="preserve"> </w:t>
      </w:r>
      <w:r>
        <w:t>согласно</w:t>
      </w:r>
      <w:r>
        <w:rPr>
          <w:spacing w:val="-14"/>
        </w:rPr>
        <w:t xml:space="preserve"> </w:t>
      </w:r>
      <w:r>
        <w:t>прогнозам,</w:t>
      </w:r>
      <w:r>
        <w:rPr>
          <w:spacing w:val="-14"/>
        </w:rPr>
        <w:t xml:space="preserve"> </w:t>
      </w:r>
      <w:r>
        <w:t>возрастут</w:t>
      </w:r>
      <w:r>
        <w:rPr>
          <w:spacing w:val="-55"/>
        </w:rPr>
        <w:t xml:space="preserve"> </w:t>
      </w:r>
      <w:r>
        <w:t>в 17 раз. За свою короткую историю</w:t>
      </w:r>
      <w:r>
        <w:rPr>
          <w:spacing w:val="1"/>
        </w:rPr>
        <w:t xml:space="preserve"> </w:t>
      </w:r>
      <w:r>
        <w:t>электронные</w:t>
      </w:r>
      <w:r>
        <w:rPr>
          <w:spacing w:val="-1"/>
        </w:rPr>
        <w:t xml:space="preserve"> </w:t>
      </w:r>
      <w:r>
        <w:t>сигареты</w:t>
      </w:r>
      <w:r>
        <w:rPr>
          <w:spacing w:val="-2"/>
        </w:rPr>
        <w:t xml:space="preserve"> </w:t>
      </w:r>
      <w:r>
        <w:t>сделали</w:t>
      </w:r>
      <w:r>
        <w:rPr>
          <w:spacing w:val="-1"/>
        </w:rPr>
        <w:t xml:space="preserve"> </w:t>
      </w:r>
      <w:r>
        <w:t>успешную</w:t>
      </w:r>
    </w:p>
    <w:p w:rsidR="00D20C2E" w:rsidRDefault="00B67817">
      <w:pPr>
        <w:pStyle w:val="a3"/>
        <w:spacing w:line="244" w:lineRule="exact"/>
      </w:pPr>
      <w:r>
        <w:t>«карьеру»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собрали</w:t>
      </w:r>
      <w:r>
        <w:rPr>
          <w:spacing w:val="-4"/>
        </w:rPr>
        <w:t xml:space="preserve"> </w:t>
      </w:r>
      <w:r>
        <w:t>большую</w:t>
      </w:r>
      <w:r>
        <w:rPr>
          <w:spacing w:val="-2"/>
        </w:rPr>
        <w:t xml:space="preserve"> </w:t>
      </w:r>
      <w:r>
        <w:t>паству</w:t>
      </w:r>
    </w:p>
    <w:p w:rsidR="00D20C2E" w:rsidRDefault="00B67817">
      <w:pPr>
        <w:pStyle w:val="a3"/>
        <w:spacing w:before="5" w:line="242" w:lineRule="auto"/>
        <w:ind w:right="36"/>
      </w:pPr>
      <w:r>
        <w:t>приверженцев и, по мнению экспертов, в</w:t>
      </w:r>
      <w:r>
        <w:rPr>
          <w:spacing w:val="1"/>
        </w:rPr>
        <w:t xml:space="preserve"> </w:t>
      </w:r>
      <w:r>
        <w:t>ближайшие</w:t>
      </w:r>
      <w:r>
        <w:rPr>
          <w:spacing w:val="-6"/>
        </w:rPr>
        <w:t xml:space="preserve"> </w:t>
      </w:r>
      <w:r>
        <w:t>10-15</w:t>
      </w:r>
      <w:r>
        <w:rPr>
          <w:spacing w:val="-7"/>
        </w:rPr>
        <w:t xml:space="preserve"> </w:t>
      </w:r>
      <w:r>
        <w:t>лет</w:t>
      </w:r>
      <w:r>
        <w:rPr>
          <w:spacing w:val="-5"/>
        </w:rPr>
        <w:t xml:space="preserve"> </w:t>
      </w:r>
      <w:r>
        <w:t>обгонят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продажам</w:t>
      </w:r>
      <w:r>
        <w:rPr>
          <w:spacing w:val="-56"/>
        </w:rPr>
        <w:t xml:space="preserve"> </w:t>
      </w:r>
      <w:r>
        <w:t>обычные сигареты.</w:t>
      </w:r>
    </w:p>
    <w:p w:rsidR="00D20C2E" w:rsidRDefault="00B67817">
      <w:pPr>
        <w:pStyle w:val="a3"/>
        <w:spacing w:before="82" w:line="244" w:lineRule="auto"/>
      </w:pPr>
      <w:r>
        <w:br w:type="column"/>
      </w:r>
      <w:r>
        <w:t>При</w:t>
      </w:r>
      <w:r>
        <w:rPr>
          <w:spacing w:val="-4"/>
        </w:rPr>
        <w:t xml:space="preserve"> </w:t>
      </w:r>
      <w:r>
        <w:t>этом,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оценкам</w:t>
      </w:r>
      <w:r>
        <w:rPr>
          <w:spacing w:val="-4"/>
        </w:rPr>
        <w:t xml:space="preserve"> </w:t>
      </w:r>
      <w:r>
        <w:t>ВОЗ,</w:t>
      </w:r>
      <w:r>
        <w:rPr>
          <w:spacing w:val="-3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еще</w:t>
      </w:r>
      <w:r>
        <w:rPr>
          <w:spacing w:val="-6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>года</w:t>
      </w:r>
      <w:r>
        <w:rPr>
          <w:spacing w:val="-56"/>
        </w:rPr>
        <w:t xml:space="preserve"> </w:t>
      </w:r>
      <w:r>
        <w:t>назад в мире насчитывалось 466 бренда, то</w:t>
      </w:r>
      <w:r>
        <w:rPr>
          <w:spacing w:val="1"/>
        </w:rPr>
        <w:t xml:space="preserve"> </w:t>
      </w:r>
      <w:r>
        <w:t>сегодня число желающих поживиться за ваш</w:t>
      </w:r>
      <w:r>
        <w:rPr>
          <w:spacing w:val="1"/>
        </w:rPr>
        <w:t xml:space="preserve"> </w:t>
      </w:r>
      <w:r>
        <w:t>счет возросло примерно в полтора раза. Они</w:t>
      </w:r>
      <w:r>
        <w:rPr>
          <w:spacing w:val="1"/>
        </w:rPr>
        <w:t xml:space="preserve"> </w:t>
      </w:r>
      <w:r>
        <w:t>богатеют, а вы послушно несете денежки в</w:t>
      </w:r>
      <w:r>
        <w:rPr>
          <w:spacing w:val="1"/>
        </w:rPr>
        <w:t xml:space="preserve"> </w:t>
      </w:r>
      <w:r>
        <w:t>кассу</w:t>
      </w:r>
      <w:r>
        <w:rPr>
          <w:spacing w:val="-1"/>
        </w:rPr>
        <w:t xml:space="preserve"> </w:t>
      </w:r>
      <w:r>
        <w:t>снова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снова.</w:t>
      </w:r>
    </w:p>
    <w:p w:rsidR="00D20C2E" w:rsidRDefault="00B67817">
      <w:pPr>
        <w:pStyle w:val="2"/>
        <w:spacing w:before="167" w:line="252" w:lineRule="exact"/>
      </w:pPr>
      <w:r>
        <w:t>СКАЗАНО!</w:t>
      </w:r>
    </w:p>
    <w:p w:rsidR="00D20C2E" w:rsidRDefault="00B67817">
      <w:pPr>
        <w:ind w:left="107" w:right="393"/>
        <w:rPr>
          <w:rFonts w:ascii="Arial" w:hAnsi="Arial"/>
          <w:b/>
        </w:rPr>
      </w:pPr>
      <w:r>
        <w:rPr>
          <w:rFonts w:ascii="Arial" w:hAnsi="Arial"/>
          <w:b/>
        </w:rPr>
        <w:t>Главный психиатр-нарколог Минздрава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России:</w:t>
      </w:r>
    </w:p>
    <w:p w:rsidR="00D20C2E" w:rsidRDefault="00B67817">
      <w:pPr>
        <w:pStyle w:val="a3"/>
        <w:spacing w:before="6" w:line="244" w:lineRule="auto"/>
        <w:ind w:left="201" w:right="39" w:firstLine="556"/>
        <w:jc w:val="right"/>
      </w:pPr>
      <w:r>
        <w:t>«Употребление</w:t>
      </w:r>
      <w:r>
        <w:rPr>
          <w:spacing w:val="-13"/>
        </w:rPr>
        <w:t xml:space="preserve"> </w:t>
      </w:r>
      <w:proofErr w:type="spellStart"/>
      <w:r>
        <w:t>психоактивных</w:t>
      </w:r>
      <w:proofErr w:type="spellEnd"/>
      <w:r>
        <w:rPr>
          <w:spacing w:val="-13"/>
        </w:rPr>
        <w:t xml:space="preserve"> </w:t>
      </w:r>
      <w:r>
        <w:t>веществ</w:t>
      </w:r>
      <w:r>
        <w:rPr>
          <w:spacing w:val="-55"/>
        </w:rPr>
        <w:t xml:space="preserve"> </w:t>
      </w:r>
      <w:r>
        <w:t>влечет за собой дальнейшее употребление</w:t>
      </w:r>
      <w:r>
        <w:rPr>
          <w:spacing w:val="1"/>
        </w:rPr>
        <w:t xml:space="preserve"> </w:t>
      </w:r>
      <w:r>
        <w:t>не только никотина. Это входные ворота в</w:t>
      </w:r>
      <w:r>
        <w:rPr>
          <w:spacing w:val="1"/>
        </w:rPr>
        <w:t xml:space="preserve"> </w:t>
      </w:r>
      <w:r>
        <w:t>любую другую наркотизацию. А поскольку в</w:t>
      </w:r>
      <w:r>
        <w:rPr>
          <w:spacing w:val="1"/>
        </w:rPr>
        <w:t xml:space="preserve"> </w:t>
      </w:r>
      <w:proofErr w:type="spellStart"/>
      <w:r>
        <w:t>вейпах</w:t>
      </w:r>
      <w:proofErr w:type="spellEnd"/>
      <w:r>
        <w:rPr>
          <w:spacing w:val="-1"/>
        </w:rPr>
        <w:t xml:space="preserve"> </w:t>
      </w:r>
      <w:r>
        <w:t>еще</w:t>
      </w:r>
      <w:r>
        <w:rPr>
          <w:spacing w:val="2"/>
        </w:rPr>
        <w:t xml:space="preserve"> </w:t>
      </w:r>
      <w:r>
        <w:t>содержатся</w:t>
      </w:r>
      <w:r>
        <w:rPr>
          <w:spacing w:val="2"/>
        </w:rPr>
        <w:t xml:space="preserve"> </w:t>
      </w:r>
      <w:r>
        <w:t>всякие</w:t>
      </w:r>
      <w:r>
        <w:rPr>
          <w:spacing w:val="1"/>
        </w:rPr>
        <w:t xml:space="preserve"> </w:t>
      </w:r>
      <w:r>
        <w:t>многоатомные спирты и эфиры, то они еще и</w:t>
      </w:r>
      <w:r>
        <w:rPr>
          <w:spacing w:val="-56"/>
        </w:rPr>
        <w:t xml:space="preserve"> </w:t>
      </w:r>
      <w:r>
        <w:t>бьют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мозгам и</w:t>
      </w:r>
      <w:r>
        <w:rPr>
          <w:spacing w:val="-2"/>
        </w:rPr>
        <w:t xml:space="preserve"> </w:t>
      </w:r>
      <w:r>
        <w:t>«</w:t>
      </w:r>
      <w:proofErr w:type="spellStart"/>
      <w:r>
        <w:t>ослабоумливают</w:t>
      </w:r>
      <w:proofErr w:type="spellEnd"/>
      <w:r>
        <w:t>»</w:t>
      </w:r>
    </w:p>
    <w:p w:rsidR="00D20C2E" w:rsidRDefault="00B67817">
      <w:pPr>
        <w:pStyle w:val="a3"/>
        <w:spacing w:line="243" w:lineRule="exact"/>
        <w:ind w:left="0" w:right="38"/>
        <w:jc w:val="right"/>
      </w:pPr>
      <w:r>
        <w:t>человек</w:t>
      </w:r>
      <w:r>
        <w:t>а».</w:t>
      </w:r>
    </w:p>
    <w:p w:rsidR="00D20C2E" w:rsidRDefault="00B67817">
      <w:pPr>
        <w:pStyle w:val="2"/>
        <w:spacing w:before="177"/>
      </w:pPr>
      <w:r>
        <w:t>А</w:t>
      </w:r>
      <w:r>
        <w:rPr>
          <w:spacing w:val="-4"/>
        </w:rPr>
        <w:t xml:space="preserve"> </w:t>
      </w:r>
      <w:r>
        <w:t>КАК У НИХ?</w:t>
      </w:r>
    </w:p>
    <w:p w:rsidR="00D20C2E" w:rsidRDefault="00B67817">
      <w:pPr>
        <w:pStyle w:val="a3"/>
        <w:spacing w:before="7" w:line="244" w:lineRule="auto"/>
        <w:ind w:right="265"/>
      </w:pPr>
      <w:r>
        <w:t>В США запрет на продажу электронных</w:t>
      </w:r>
      <w:r>
        <w:rPr>
          <w:spacing w:val="1"/>
        </w:rPr>
        <w:t xml:space="preserve"> </w:t>
      </w:r>
      <w:r>
        <w:t>сигарет лицам младше 18 лет был введен в</w:t>
      </w:r>
      <w:r>
        <w:rPr>
          <w:spacing w:val="-56"/>
        </w:rPr>
        <w:t xml:space="preserve"> </w:t>
      </w:r>
      <w:r>
        <w:t>2016</w:t>
      </w:r>
      <w:r>
        <w:rPr>
          <w:spacing w:val="2"/>
        </w:rPr>
        <w:t xml:space="preserve"> </w:t>
      </w:r>
      <w:r>
        <w:t>году.</w:t>
      </w:r>
    </w:p>
    <w:p w:rsidR="00D20C2E" w:rsidRDefault="00B67817">
      <w:pPr>
        <w:pStyle w:val="a3"/>
        <w:spacing w:line="242" w:lineRule="auto"/>
      </w:pPr>
      <w:r>
        <w:t>Страны,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электронные</w:t>
      </w:r>
      <w:r>
        <w:rPr>
          <w:spacing w:val="-6"/>
        </w:rPr>
        <w:t xml:space="preserve"> </w:t>
      </w:r>
      <w:r>
        <w:t>сигареты</w:t>
      </w:r>
      <w:r>
        <w:rPr>
          <w:spacing w:val="-6"/>
        </w:rPr>
        <w:t xml:space="preserve"> </w:t>
      </w:r>
      <w:r>
        <w:t>-</w:t>
      </w:r>
      <w:r>
        <w:rPr>
          <w:spacing w:val="-55"/>
        </w:rPr>
        <w:t xml:space="preserve"> </w:t>
      </w:r>
      <w:proofErr w:type="spellStart"/>
      <w:r>
        <w:t>вейпы</w:t>
      </w:r>
      <w:proofErr w:type="spellEnd"/>
      <w:r>
        <w:rPr>
          <w:spacing w:val="-1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запрещены</w:t>
      </w:r>
      <w:r>
        <w:rPr>
          <w:spacing w:val="2"/>
        </w:rPr>
        <w:t xml:space="preserve"> </w:t>
      </w:r>
      <w:r>
        <w:t>совсем:</w:t>
      </w:r>
    </w:p>
    <w:p w:rsidR="00D20C2E" w:rsidRDefault="00B67817">
      <w:pPr>
        <w:pStyle w:val="a3"/>
        <w:spacing w:before="181" w:line="244" w:lineRule="auto"/>
      </w:pPr>
      <w:r>
        <w:t>Бразилия, Австралия, Новая Зеландия</w:t>
      </w:r>
      <w:r>
        <w:rPr>
          <w:spacing w:val="1"/>
        </w:rPr>
        <w:t xml:space="preserve"> </w:t>
      </w:r>
      <w:r>
        <w:t>Бельгия,</w:t>
      </w:r>
      <w:r>
        <w:rPr>
          <w:spacing w:val="-10"/>
        </w:rPr>
        <w:t xml:space="preserve"> </w:t>
      </w:r>
      <w:r>
        <w:t>Норвегия,</w:t>
      </w:r>
      <w:r>
        <w:rPr>
          <w:spacing w:val="-9"/>
        </w:rPr>
        <w:t xml:space="preserve"> </w:t>
      </w:r>
      <w:r>
        <w:t>Сингапур,</w:t>
      </w:r>
      <w:r>
        <w:rPr>
          <w:spacing w:val="-10"/>
        </w:rPr>
        <w:t xml:space="preserve"> </w:t>
      </w:r>
      <w:r>
        <w:t>Аргентина</w:t>
      </w:r>
      <w:r>
        <w:rPr>
          <w:spacing w:val="-55"/>
        </w:rPr>
        <w:t xml:space="preserve"> </w:t>
      </w:r>
      <w:r>
        <w:t>Канада,</w:t>
      </w:r>
      <w:r>
        <w:rPr>
          <w:spacing w:val="-9"/>
        </w:rPr>
        <w:t xml:space="preserve"> </w:t>
      </w:r>
      <w:r>
        <w:t>Сейшельские</w:t>
      </w:r>
      <w:r>
        <w:rPr>
          <w:spacing w:val="-9"/>
        </w:rPr>
        <w:t xml:space="preserve"> </w:t>
      </w:r>
      <w:r>
        <w:t>острова,</w:t>
      </w:r>
      <w:r>
        <w:rPr>
          <w:spacing w:val="-8"/>
        </w:rPr>
        <w:t xml:space="preserve"> </w:t>
      </w:r>
      <w:r>
        <w:t>Уругвай</w:t>
      </w:r>
    </w:p>
    <w:p w:rsidR="00D20C2E" w:rsidRDefault="00D20C2E">
      <w:pPr>
        <w:pStyle w:val="a3"/>
        <w:spacing w:before="7"/>
        <w:ind w:left="0"/>
        <w:rPr>
          <w:sz w:val="34"/>
        </w:rPr>
      </w:pPr>
    </w:p>
    <w:p w:rsidR="00D20C2E" w:rsidRDefault="00B67817">
      <w:pPr>
        <w:ind w:left="112" w:right="39" w:firstLine="1060"/>
        <w:jc w:val="right"/>
        <w:rPr>
          <w:rFonts w:ascii="Georgia" w:hAnsi="Georgia"/>
          <w:sz w:val="24"/>
        </w:rPr>
      </w:pPr>
      <w:r>
        <w:rPr>
          <w:rFonts w:ascii="Georgia" w:hAnsi="Georgia"/>
          <w:color w:val="090909"/>
          <w:sz w:val="24"/>
        </w:rPr>
        <w:t>Мы всегда говорим: если хочешь</w:t>
      </w:r>
      <w:r>
        <w:rPr>
          <w:rFonts w:ascii="Georgia" w:hAnsi="Georgia"/>
          <w:color w:val="090909"/>
          <w:spacing w:val="-56"/>
          <w:sz w:val="24"/>
        </w:rPr>
        <w:t xml:space="preserve"> </w:t>
      </w:r>
      <w:r>
        <w:rPr>
          <w:rFonts w:ascii="Georgia" w:hAnsi="Georgia"/>
          <w:color w:val="090909"/>
          <w:sz w:val="24"/>
        </w:rPr>
        <w:t>выделиться, то сделай это красиво — и это</w:t>
      </w:r>
      <w:r>
        <w:rPr>
          <w:rFonts w:ascii="Georgia" w:hAnsi="Georgia"/>
          <w:color w:val="090909"/>
          <w:spacing w:val="-55"/>
          <w:sz w:val="24"/>
        </w:rPr>
        <w:t xml:space="preserve"> </w:t>
      </w:r>
      <w:r>
        <w:rPr>
          <w:rFonts w:ascii="Georgia" w:hAnsi="Georgia"/>
          <w:color w:val="090909"/>
          <w:sz w:val="24"/>
        </w:rPr>
        <w:t>не</w:t>
      </w:r>
      <w:r>
        <w:rPr>
          <w:rFonts w:ascii="Georgia" w:hAnsi="Georgia"/>
          <w:color w:val="090909"/>
          <w:spacing w:val="-3"/>
          <w:sz w:val="24"/>
        </w:rPr>
        <w:t xml:space="preserve"> </w:t>
      </w:r>
      <w:r>
        <w:rPr>
          <w:rFonts w:ascii="Georgia" w:hAnsi="Georgia"/>
          <w:color w:val="090909"/>
          <w:sz w:val="24"/>
        </w:rPr>
        <w:t>курево,</w:t>
      </w:r>
      <w:r>
        <w:rPr>
          <w:rFonts w:ascii="Georgia" w:hAnsi="Georgia"/>
          <w:color w:val="090909"/>
          <w:spacing w:val="-1"/>
          <w:sz w:val="24"/>
        </w:rPr>
        <w:t xml:space="preserve"> </w:t>
      </w:r>
      <w:r>
        <w:rPr>
          <w:rFonts w:ascii="Georgia" w:hAnsi="Georgia"/>
          <w:color w:val="090909"/>
          <w:sz w:val="24"/>
        </w:rPr>
        <w:t>однозначно.</w:t>
      </w:r>
      <w:r>
        <w:rPr>
          <w:rFonts w:ascii="Georgia" w:hAnsi="Georgia"/>
          <w:color w:val="090909"/>
          <w:spacing w:val="-2"/>
          <w:sz w:val="24"/>
        </w:rPr>
        <w:t xml:space="preserve"> </w:t>
      </w:r>
      <w:r>
        <w:rPr>
          <w:rFonts w:ascii="Georgia" w:hAnsi="Georgia"/>
          <w:color w:val="090909"/>
          <w:sz w:val="24"/>
        </w:rPr>
        <w:t>Но если</w:t>
      </w:r>
      <w:r>
        <w:rPr>
          <w:rFonts w:ascii="Georgia" w:hAnsi="Georgia"/>
          <w:color w:val="090909"/>
          <w:spacing w:val="-2"/>
          <w:sz w:val="24"/>
        </w:rPr>
        <w:t xml:space="preserve"> </w:t>
      </w:r>
      <w:r>
        <w:rPr>
          <w:rFonts w:ascii="Georgia" w:hAnsi="Georgia"/>
          <w:color w:val="090909"/>
          <w:sz w:val="24"/>
        </w:rPr>
        <w:t>бы</w:t>
      </w:r>
    </w:p>
    <w:p w:rsidR="00D20C2E" w:rsidRDefault="00B67817">
      <w:pPr>
        <w:ind w:left="672" w:right="38" w:hanging="72"/>
        <w:jc w:val="right"/>
        <w:rPr>
          <w:rFonts w:ascii="Georgia" w:hAnsi="Georgia"/>
          <w:sz w:val="24"/>
        </w:rPr>
      </w:pPr>
      <w:r>
        <w:rPr>
          <w:rFonts w:ascii="Georgia" w:hAnsi="Georgia"/>
          <w:color w:val="090909"/>
          <w:sz w:val="24"/>
        </w:rPr>
        <w:t>мы узнали, что ребенок курит, мы бы,</w:t>
      </w:r>
      <w:r>
        <w:rPr>
          <w:rFonts w:ascii="Georgia" w:hAnsi="Georgia"/>
          <w:color w:val="090909"/>
          <w:spacing w:val="-55"/>
          <w:sz w:val="24"/>
        </w:rPr>
        <w:t xml:space="preserve"> </w:t>
      </w:r>
      <w:r>
        <w:rPr>
          <w:rFonts w:ascii="Georgia" w:hAnsi="Georgia"/>
          <w:color w:val="090909"/>
          <w:sz w:val="24"/>
        </w:rPr>
        <w:t>конечно,</w:t>
      </w:r>
      <w:r>
        <w:rPr>
          <w:rFonts w:ascii="Georgia" w:hAnsi="Georgia"/>
          <w:color w:val="090909"/>
          <w:spacing w:val="-4"/>
          <w:sz w:val="24"/>
        </w:rPr>
        <w:t xml:space="preserve"> </w:t>
      </w:r>
      <w:r>
        <w:rPr>
          <w:rFonts w:ascii="Georgia" w:hAnsi="Georgia"/>
          <w:color w:val="090909"/>
          <w:sz w:val="24"/>
        </w:rPr>
        <w:t>не</w:t>
      </w:r>
      <w:r>
        <w:rPr>
          <w:rFonts w:ascii="Georgia" w:hAnsi="Georgia"/>
          <w:color w:val="090909"/>
          <w:spacing w:val="-4"/>
          <w:sz w:val="24"/>
        </w:rPr>
        <w:t xml:space="preserve"> </w:t>
      </w:r>
      <w:r>
        <w:rPr>
          <w:rFonts w:ascii="Georgia" w:hAnsi="Georgia"/>
          <w:color w:val="090909"/>
          <w:sz w:val="24"/>
        </w:rPr>
        <w:t>стали</w:t>
      </w:r>
      <w:r>
        <w:rPr>
          <w:rFonts w:ascii="Georgia" w:hAnsi="Georgia"/>
          <w:color w:val="090909"/>
          <w:spacing w:val="-5"/>
          <w:sz w:val="24"/>
        </w:rPr>
        <w:t xml:space="preserve"> </w:t>
      </w:r>
      <w:r>
        <w:rPr>
          <w:rFonts w:ascii="Georgia" w:hAnsi="Georgia"/>
          <w:color w:val="090909"/>
          <w:sz w:val="24"/>
        </w:rPr>
        <w:t>ругать,</w:t>
      </w:r>
      <w:r>
        <w:rPr>
          <w:rFonts w:ascii="Georgia" w:hAnsi="Georgia"/>
          <w:color w:val="090909"/>
          <w:spacing w:val="-3"/>
          <w:sz w:val="24"/>
        </w:rPr>
        <w:t xml:space="preserve"> </w:t>
      </w:r>
      <w:r>
        <w:rPr>
          <w:rFonts w:ascii="Georgia" w:hAnsi="Georgia"/>
          <w:color w:val="090909"/>
          <w:sz w:val="24"/>
        </w:rPr>
        <w:t>вскидывать</w:t>
      </w:r>
      <w:r>
        <w:rPr>
          <w:rFonts w:ascii="Georgia" w:hAnsi="Georgia"/>
          <w:color w:val="090909"/>
          <w:spacing w:val="-54"/>
          <w:sz w:val="24"/>
        </w:rPr>
        <w:t xml:space="preserve"> </w:t>
      </w:r>
      <w:r>
        <w:rPr>
          <w:rFonts w:ascii="Georgia" w:hAnsi="Georgia"/>
          <w:color w:val="090909"/>
          <w:sz w:val="24"/>
        </w:rPr>
        <w:t>руки</w:t>
      </w:r>
      <w:r>
        <w:rPr>
          <w:rFonts w:ascii="Georgia" w:hAnsi="Georgia"/>
          <w:color w:val="090909"/>
          <w:spacing w:val="-4"/>
          <w:sz w:val="24"/>
        </w:rPr>
        <w:t xml:space="preserve"> </w:t>
      </w:r>
      <w:r>
        <w:rPr>
          <w:rFonts w:ascii="Georgia" w:hAnsi="Georgia"/>
          <w:color w:val="090909"/>
          <w:sz w:val="24"/>
        </w:rPr>
        <w:t>и</w:t>
      </w:r>
      <w:r>
        <w:rPr>
          <w:rFonts w:ascii="Georgia" w:hAnsi="Georgia"/>
          <w:color w:val="090909"/>
          <w:spacing w:val="-2"/>
          <w:sz w:val="24"/>
        </w:rPr>
        <w:t xml:space="preserve"> </w:t>
      </w:r>
      <w:r>
        <w:rPr>
          <w:rFonts w:ascii="Georgia" w:hAnsi="Georgia"/>
          <w:color w:val="090909"/>
          <w:sz w:val="24"/>
        </w:rPr>
        <w:t>говорить:</w:t>
      </w:r>
      <w:r>
        <w:rPr>
          <w:rFonts w:ascii="Georgia" w:hAnsi="Georgia"/>
          <w:color w:val="090909"/>
          <w:spacing w:val="-3"/>
          <w:sz w:val="24"/>
        </w:rPr>
        <w:t xml:space="preserve"> </w:t>
      </w:r>
      <w:r>
        <w:rPr>
          <w:rFonts w:ascii="Georgia" w:hAnsi="Georgia"/>
          <w:color w:val="090909"/>
          <w:sz w:val="24"/>
        </w:rPr>
        <w:t>«Как</w:t>
      </w:r>
      <w:r>
        <w:rPr>
          <w:rFonts w:ascii="Georgia" w:hAnsi="Georgia"/>
          <w:color w:val="090909"/>
          <w:spacing w:val="-2"/>
          <w:sz w:val="24"/>
        </w:rPr>
        <w:t xml:space="preserve"> </w:t>
      </w:r>
      <w:r>
        <w:rPr>
          <w:rFonts w:ascii="Georgia" w:hAnsi="Georgia"/>
          <w:color w:val="090909"/>
          <w:sz w:val="24"/>
        </w:rPr>
        <w:t>ты</w:t>
      </w:r>
      <w:r>
        <w:rPr>
          <w:rFonts w:ascii="Georgia" w:hAnsi="Georgia"/>
          <w:color w:val="090909"/>
          <w:spacing w:val="-1"/>
          <w:sz w:val="24"/>
        </w:rPr>
        <w:t xml:space="preserve"> </w:t>
      </w:r>
      <w:r>
        <w:rPr>
          <w:rFonts w:ascii="Georgia" w:hAnsi="Georgia"/>
          <w:color w:val="090909"/>
          <w:sz w:val="24"/>
        </w:rPr>
        <w:t>мог(ла)!»</w:t>
      </w:r>
    </w:p>
    <w:p w:rsidR="00D20C2E" w:rsidRDefault="00B67817">
      <w:pPr>
        <w:ind w:right="39"/>
        <w:jc w:val="right"/>
        <w:rPr>
          <w:rFonts w:ascii="Georgia" w:hAnsi="Georgia"/>
          <w:sz w:val="24"/>
        </w:rPr>
      </w:pPr>
      <w:r>
        <w:rPr>
          <w:rFonts w:ascii="Georgia" w:hAnsi="Georgia"/>
          <w:color w:val="090909"/>
          <w:sz w:val="24"/>
        </w:rPr>
        <w:t>Наверное,</w:t>
      </w:r>
      <w:r>
        <w:rPr>
          <w:rFonts w:ascii="Georgia" w:hAnsi="Georgia"/>
          <w:color w:val="090909"/>
          <w:spacing w:val="-5"/>
          <w:sz w:val="24"/>
        </w:rPr>
        <w:t xml:space="preserve"> </w:t>
      </w:r>
      <w:r>
        <w:rPr>
          <w:rFonts w:ascii="Georgia" w:hAnsi="Georgia"/>
          <w:color w:val="090909"/>
          <w:sz w:val="24"/>
        </w:rPr>
        <w:t>я</w:t>
      </w:r>
      <w:r>
        <w:rPr>
          <w:rFonts w:ascii="Georgia" w:hAnsi="Georgia"/>
          <w:color w:val="090909"/>
          <w:spacing w:val="-6"/>
          <w:sz w:val="24"/>
        </w:rPr>
        <w:t xml:space="preserve"> </w:t>
      </w:r>
      <w:r>
        <w:rPr>
          <w:rFonts w:ascii="Georgia" w:hAnsi="Georgia"/>
          <w:color w:val="090909"/>
          <w:sz w:val="24"/>
        </w:rPr>
        <w:t>бы</w:t>
      </w:r>
      <w:r>
        <w:rPr>
          <w:rFonts w:ascii="Georgia" w:hAnsi="Georgia"/>
          <w:color w:val="090909"/>
          <w:spacing w:val="-2"/>
          <w:sz w:val="24"/>
        </w:rPr>
        <w:t xml:space="preserve"> </w:t>
      </w:r>
      <w:r>
        <w:rPr>
          <w:rFonts w:ascii="Georgia" w:hAnsi="Georgia"/>
          <w:color w:val="090909"/>
          <w:sz w:val="24"/>
        </w:rPr>
        <w:t>сказала:</w:t>
      </w:r>
    </w:p>
    <w:p w:rsidR="00D20C2E" w:rsidRDefault="00B67817">
      <w:pPr>
        <w:ind w:right="41"/>
        <w:jc w:val="right"/>
        <w:rPr>
          <w:rFonts w:ascii="Georgia" w:hAnsi="Georgia"/>
          <w:sz w:val="24"/>
        </w:rPr>
      </w:pPr>
      <w:r>
        <w:rPr>
          <w:rFonts w:ascii="Georgia" w:hAnsi="Georgia"/>
          <w:color w:val="090909"/>
          <w:sz w:val="24"/>
        </w:rPr>
        <w:t>«Попробовал(а)</w:t>
      </w:r>
      <w:r>
        <w:rPr>
          <w:rFonts w:ascii="Georgia" w:hAnsi="Georgia"/>
          <w:color w:val="090909"/>
          <w:spacing w:val="-7"/>
          <w:sz w:val="24"/>
        </w:rPr>
        <w:t xml:space="preserve"> </w:t>
      </w:r>
      <w:r>
        <w:rPr>
          <w:rFonts w:ascii="Georgia" w:hAnsi="Georgia"/>
          <w:color w:val="090909"/>
          <w:sz w:val="24"/>
        </w:rPr>
        <w:t>—</w:t>
      </w:r>
      <w:r>
        <w:rPr>
          <w:rFonts w:ascii="Georgia" w:hAnsi="Georgia"/>
          <w:color w:val="090909"/>
          <w:spacing w:val="-7"/>
          <w:sz w:val="24"/>
        </w:rPr>
        <w:t xml:space="preserve"> </w:t>
      </w:r>
      <w:r>
        <w:rPr>
          <w:rFonts w:ascii="Georgia" w:hAnsi="Georgia"/>
          <w:color w:val="090909"/>
          <w:sz w:val="24"/>
        </w:rPr>
        <w:t>и</w:t>
      </w:r>
      <w:r>
        <w:rPr>
          <w:rFonts w:ascii="Georgia" w:hAnsi="Georgia"/>
          <w:color w:val="090909"/>
          <w:spacing w:val="-7"/>
          <w:sz w:val="24"/>
        </w:rPr>
        <w:t xml:space="preserve"> </w:t>
      </w:r>
      <w:r>
        <w:rPr>
          <w:rFonts w:ascii="Georgia" w:hAnsi="Georgia"/>
          <w:color w:val="090909"/>
          <w:sz w:val="24"/>
        </w:rPr>
        <w:t>хватит!»</w:t>
      </w:r>
    </w:p>
    <w:p w:rsidR="00D20C2E" w:rsidRDefault="00B67817">
      <w:pPr>
        <w:pStyle w:val="a3"/>
        <w:ind w:left="0"/>
        <w:rPr>
          <w:rFonts w:ascii="Georgia"/>
          <w:sz w:val="30"/>
        </w:rPr>
      </w:pPr>
      <w:r>
        <w:br w:type="column"/>
      </w:r>
    </w:p>
    <w:p w:rsidR="00D20C2E" w:rsidRDefault="00D20C2E">
      <w:pPr>
        <w:pStyle w:val="a3"/>
        <w:ind w:left="0"/>
        <w:rPr>
          <w:rFonts w:ascii="Georgia"/>
          <w:sz w:val="30"/>
        </w:rPr>
      </w:pPr>
    </w:p>
    <w:p w:rsidR="00D20C2E" w:rsidRDefault="00D20C2E">
      <w:pPr>
        <w:pStyle w:val="a3"/>
        <w:spacing w:before="9"/>
        <w:ind w:left="0"/>
        <w:rPr>
          <w:rFonts w:ascii="Georgia"/>
          <w:sz w:val="44"/>
        </w:rPr>
      </w:pPr>
    </w:p>
    <w:p w:rsidR="00D20C2E" w:rsidRDefault="00B67817">
      <w:pPr>
        <w:pStyle w:val="1"/>
        <w:spacing w:line="242" w:lineRule="auto"/>
        <w:ind w:right="572"/>
      </w:pPr>
      <w:r>
        <w:rPr>
          <w:color w:val="353535"/>
          <w:spacing w:val="-1"/>
        </w:rPr>
        <w:t>Вред</w:t>
      </w:r>
      <w:r>
        <w:rPr>
          <w:color w:val="353535"/>
          <w:spacing w:val="-16"/>
        </w:rPr>
        <w:t xml:space="preserve"> </w:t>
      </w:r>
      <w:r>
        <w:rPr>
          <w:color w:val="353535"/>
          <w:spacing w:val="-1"/>
        </w:rPr>
        <w:t>электронных</w:t>
      </w:r>
      <w:r>
        <w:rPr>
          <w:color w:val="353535"/>
          <w:spacing w:val="-16"/>
        </w:rPr>
        <w:t xml:space="preserve"> </w:t>
      </w:r>
      <w:r>
        <w:rPr>
          <w:color w:val="353535"/>
        </w:rPr>
        <w:t>сигарет</w:t>
      </w:r>
      <w:r>
        <w:rPr>
          <w:color w:val="353535"/>
          <w:spacing w:val="-19"/>
        </w:rPr>
        <w:t xml:space="preserve"> </w:t>
      </w:r>
      <w:r>
        <w:rPr>
          <w:color w:val="353535"/>
        </w:rPr>
        <w:t>для</w:t>
      </w:r>
      <w:r>
        <w:rPr>
          <w:color w:val="353535"/>
          <w:spacing w:val="-75"/>
        </w:rPr>
        <w:t xml:space="preserve"> </w:t>
      </w:r>
      <w:r>
        <w:rPr>
          <w:color w:val="353535"/>
        </w:rPr>
        <w:t>подростков</w:t>
      </w:r>
    </w:p>
    <w:p w:rsidR="00D20C2E" w:rsidRDefault="00B67817">
      <w:pPr>
        <w:spacing w:before="140"/>
        <w:ind w:left="129" w:right="61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color w:val="353535"/>
          <w:sz w:val="28"/>
        </w:rPr>
        <w:t>Или</w:t>
      </w:r>
    </w:p>
    <w:p w:rsidR="00D20C2E" w:rsidRDefault="00B67817">
      <w:pPr>
        <w:pStyle w:val="1"/>
        <w:spacing w:before="143"/>
      </w:pPr>
      <w:r>
        <w:t>10</w:t>
      </w:r>
      <w:r>
        <w:rPr>
          <w:spacing w:val="-2"/>
        </w:rPr>
        <w:t xml:space="preserve"> </w:t>
      </w:r>
      <w:r>
        <w:t>причин</w:t>
      </w:r>
      <w:r>
        <w:rPr>
          <w:spacing w:val="-2"/>
        </w:rPr>
        <w:t xml:space="preserve"> </w:t>
      </w:r>
      <w:r>
        <w:t>отказаться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proofErr w:type="spellStart"/>
      <w:r>
        <w:t>вейпов</w:t>
      </w:r>
      <w:proofErr w:type="spellEnd"/>
    </w:p>
    <w:p w:rsidR="00D20C2E" w:rsidRDefault="00D20C2E">
      <w:pPr>
        <w:pStyle w:val="a3"/>
        <w:ind w:left="0"/>
        <w:rPr>
          <w:rFonts w:ascii="Arial"/>
          <w:b/>
          <w:sz w:val="30"/>
        </w:rPr>
      </w:pPr>
    </w:p>
    <w:p w:rsidR="00D20C2E" w:rsidRDefault="00D20C2E">
      <w:pPr>
        <w:pStyle w:val="a3"/>
        <w:ind w:left="0"/>
        <w:rPr>
          <w:rFonts w:ascii="Arial"/>
          <w:b/>
          <w:sz w:val="30"/>
        </w:rPr>
      </w:pPr>
    </w:p>
    <w:p w:rsidR="00D20C2E" w:rsidRDefault="00D20C2E">
      <w:pPr>
        <w:pStyle w:val="a3"/>
        <w:ind w:left="0"/>
        <w:rPr>
          <w:rFonts w:ascii="Arial"/>
          <w:b/>
          <w:sz w:val="30"/>
        </w:rPr>
      </w:pPr>
    </w:p>
    <w:p w:rsidR="00D20C2E" w:rsidRDefault="00D20C2E">
      <w:pPr>
        <w:pStyle w:val="a3"/>
        <w:ind w:left="0"/>
        <w:rPr>
          <w:rFonts w:ascii="Arial"/>
          <w:b/>
          <w:sz w:val="30"/>
        </w:rPr>
      </w:pPr>
      <w:bookmarkStart w:id="0" w:name="_GoBack"/>
      <w:bookmarkEnd w:id="0"/>
    </w:p>
    <w:p w:rsidR="00D20C2E" w:rsidRDefault="00D20C2E">
      <w:pPr>
        <w:pStyle w:val="a3"/>
        <w:ind w:left="0"/>
        <w:rPr>
          <w:rFonts w:ascii="Arial"/>
          <w:b/>
          <w:sz w:val="30"/>
        </w:rPr>
      </w:pPr>
    </w:p>
    <w:p w:rsidR="00D20C2E" w:rsidRDefault="00D20C2E">
      <w:pPr>
        <w:pStyle w:val="a3"/>
        <w:spacing w:before="1"/>
        <w:ind w:left="0"/>
        <w:rPr>
          <w:rFonts w:ascii="Arial"/>
          <w:b/>
          <w:sz w:val="43"/>
        </w:rPr>
      </w:pPr>
    </w:p>
    <w:p w:rsidR="00D20C2E" w:rsidRDefault="00B67817">
      <w:pPr>
        <w:spacing w:line="242" w:lineRule="auto"/>
        <w:ind w:left="129" w:right="139"/>
        <w:jc w:val="center"/>
        <w:rPr>
          <w:sz w:val="23"/>
        </w:rPr>
      </w:pPr>
      <w:r>
        <w:rPr>
          <w:sz w:val="23"/>
        </w:rPr>
        <w:t>Многие</w:t>
      </w:r>
      <w:r>
        <w:rPr>
          <w:spacing w:val="-11"/>
          <w:sz w:val="23"/>
        </w:rPr>
        <w:t xml:space="preserve"> </w:t>
      </w:r>
      <w:r>
        <w:rPr>
          <w:sz w:val="23"/>
        </w:rPr>
        <w:t>подростки,</w:t>
      </w:r>
      <w:r>
        <w:rPr>
          <w:spacing w:val="-9"/>
          <w:sz w:val="23"/>
        </w:rPr>
        <w:t xml:space="preserve"> </w:t>
      </w:r>
      <w:r>
        <w:rPr>
          <w:sz w:val="23"/>
        </w:rPr>
        <w:t>считая,</w:t>
      </w:r>
      <w:r>
        <w:rPr>
          <w:spacing w:val="-9"/>
          <w:sz w:val="23"/>
        </w:rPr>
        <w:t xml:space="preserve"> </w:t>
      </w:r>
      <w:r>
        <w:rPr>
          <w:sz w:val="23"/>
        </w:rPr>
        <w:t>что</w:t>
      </w:r>
      <w:r>
        <w:rPr>
          <w:spacing w:val="-10"/>
          <w:sz w:val="23"/>
        </w:rPr>
        <w:t xml:space="preserve"> </w:t>
      </w:r>
      <w:r>
        <w:rPr>
          <w:sz w:val="23"/>
        </w:rPr>
        <w:t>электронные</w:t>
      </w:r>
      <w:r>
        <w:rPr>
          <w:spacing w:val="-58"/>
          <w:sz w:val="23"/>
        </w:rPr>
        <w:t xml:space="preserve"> </w:t>
      </w:r>
      <w:r>
        <w:rPr>
          <w:sz w:val="23"/>
        </w:rPr>
        <w:t>сигареты безопаснее, чем обычные, курят</w:t>
      </w:r>
      <w:r>
        <w:rPr>
          <w:spacing w:val="1"/>
          <w:sz w:val="23"/>
        </w:rPr>
        <w:t xml:space="preserve"> </w:t>
      </w:r>
      <w:r>
        <w:rPr>
          <w:sz w:val="23"/>
        </w:rPr>
        <w:t>их бесконечно.</w:t>
      </w:r>
    </w:p>
    <w:p w:rsidR="00D20C2E" w:rsidRDefault="00B67817">
      <w:pPr>
        <w:spacing w:before="150"/>
        <w:ind w:left="129" w:right="137"/>
        <w:jc w:val="center"/>
        <w:rPr>
          <w:sz w:val="23"/>
        </w:rPr>
      </w:pPr>
      <w:r>
        <w:rPr>
          <w:sz w:val="23"/>
        </w:rPr>
        <w:t>Из-за</w:t>
      </w:r>
      <w:r>
        <w:rPr>
          <w:spacing w:val="-11"/>
          <w:sz w:val="23"/>
        </w:rPr>
        <w:t xml:space="preserve"> </w:t>
      </w:r>
      <w:r>
        <w:rPr>
          <w:sz w:val="23"/>
        </w:rPr>
        <w:t>чего</w:t>
      </w:r>
      <w:r>
        <w:rPr>
          <w:spacing w:val="-10"/>
          <w:sz w:val="23"/>
        </w:rPr>
        <w:t xml:space="preserve"> </w:t>
      </w:r>
      <w:r>
        <w:rPr>
          <w:sz w:val="23"/>
        </w:rPr>
        <w:t>повышается</w:t>
      </w:r>
      <w:r>
        <w:rPr>
          <w:spacing w:val="-10"/>
          <w:sz w:val="23"/>
        </w:rPr>
        <w:t xml:space="preserve"> </w:t>
      </w:r>
      <w:r>
        <w:rPr>
          <w:sz w:val="23"/>
        </w:rPr>
        <w:t>риск</w:t>
      </w:r>
      <w:r>
        <w:rPr>
          <w:spacing w:val="-11"/>
          <w:sz w:val="23"/>
        </w:rPr>
        <w:t xml:space="preserve"> </w:t>
      </w:r>
      <w:r>
        <w:rPr>
          <w:sz w:val="23"/>
        </w:rPr>
        <w:t>развития</w:t>
      </w:r>
    </w:p>
    <w:p w:rsidR="00D20C2E" w:rsidRDefault="00B67817">
      <w:pPr>
        <w:spacing w:before="4" w:line="242" w:lineRule="auto"/>
        <w:ind w:left="223" w:right="231"/>
        <w:jc w:val="center"/>
        <w:rPr>
          <w:sz w:val="23"/>
        </w:rPr>
      </w:pPr>
      <w:r>
        <w:rPr>
          <w:sz w:val="23"/>
        </w:rPr>
        <w:t>болезней</w:t>
      </w:r>
      <w:r>
        <w:rPr>
          <w:spacing w:val="-11"/>
          <w:sz w:val="23"/>
        </w:rPr>
        <w:t xml:space="preserve"> </w:t>
      </w:r>
      <w:r>
        <w:rPr>
          <w:sz w:val="23"/>
        </w:rPr>
        <w:t>легких,</w:t>
      </w:r>
      <w:r>
        <w:rPr>
          <w:spacing w:val="-11"/>
          <w:sz w:val="23"/>
        </w:rPr>
        <w:t xml:space="preserve"> </w:t>
      </w:r>
      <w:r>
        <w:rPr>
          <w:sz w:val="23"/>
        </w:rPr>
        <w:t>включая</w:t>
      </w:r>
      <w:r>
        <w:rPr>
          <w:spacing w:val="-11"/>
          <w:sz w:val="23"/>
        </w:rPr>
        <w:t xml:space="preserve"> </w:t>
      </w:r>
      <w:r>
        <w:rPr>
          <w:sz w:val="23"/>
        </w:rPr>
        <w:t>астму.</w:t>
      </w:r>
      <w:r>
        <w:rPr>
          <w:spacing w:val="-10"/>
          <w:sz w:val="23"/>
        </w:rPr>
        <w:t xml:space="preserve"> </w:t>
      </w:r>
      <w:r>
        <w:rPr>
          <w:sz w:val="23"/>
        </w:rPr>
        <w:t>«За</w:t>
      </w:r>
      <w:r>
        <w:rPr>
          <w:spacing w:val="-12"/>
          <w:sz w:val="23"/>
        </w:rPr>
        <w:t xml:space="preserve"> </w:t>
      </w:r>
      <w:r>
        <w:rPr>
          <w:sz w:val="23"/>
        </w:rPr>
        <w:t>пять</w:t>
      </w:r>
      <w:r>
        <w:rPr>
          <w:spacing w:val="-58"/>
          <w:sz w:val="23"/>
        </w:rPr>
        <w:t xml:space="preserve"> </w:t>
      </w:r>
      <w:r>
        <w:rPr>
          <w:sz w:val="23"/>
        </w:rPr>
        <w:t>лет потребление</w:t>
      </w:r>
      <w:r>
        <w:rPr>
          <w:spacing w:val="-1"/>
          <w:sz w:val="23"/>
        </w:rPr>
        <w:t xml:space="preserve"> </w:t>
      </w:r>
      <w:r>
        <w:rPr>
          <w:sz w:val="23"/>
        </w:rPr>
        <w:t>американскими</w:t>
      </w:r>
    </w:p>
    <w:p w:rsidR="00D20C2E" w:rsidRDefault="00B67817">
      <w:pPr>
        <w:spacing w:before="2" w:line="242" w:lineRule="auto"/>
        <w:ind w:left="129" w:right="136"/>
        <w:jc w:val="center"/>
        <w:rPr>
          <w:sz w:val="23"/>
        </w:rPr>
      </w:pPr>
      <w:r>
        <w:rPr>
          <w:sz w:val="23"/>
        </w:rPr>
        <w:t>подростками</w:t>
      </w:r>
      <w:r>
        <w:rPr>
          <w:spacing w:val="-12"/>
          <w:sz w:val="23"/>
        </w:rPr>
        <w:t xml:space="preserve"> </w:t>
      </w:r>
      <w:r>
        <w:rPr>
          <w:sz w:val="23"/>
        </w:rPr>
        <w:t>электронных</w:t>
      </w:r>
      <w:r>
        <w:rPr>
          <w:spacing w:val="-13"/>
          <w:sz w:val="23"/>
        </w:rPr>
        <w:t xml:space="preserve"> </w:t>
      </w:r>
      <w:r>
        <w:rPr>
          <w:sz w:val="23"/>
        </w:rPr>
        <w:t>сигарет</w:t>
      </w:r>
      <w:r>
        <w:rPr>
          <w:spacing w:val="-12"/>
          <w:sz w:val="23"/>
        </w:rPr>
        <w:t xml:space="preserve"> </w:t>
      </w:r>
      <w:r>
        <w:rPr>
          <w:sz w:val="23"/>
        </w:rPr>
        <w:t>выросло</w:t>
      </w:r>
      <w:r>
        <w:rPr>
          <w:spacing w:val="-58"/>
          <w:sz w:val="23"/>
        </w:rPr>
        <w:t xml:space="preserve"> </w:t>
      </w:r>
      <w:r>
        <w:rPr>
          <w:sz w:val="23"/>
        </w:rPr>
        <w:t>в</w:t>
      </w:r>
      <w:r>
        <w:rPr>
          <w:spacing w:val="2"/>
          <w:sz w:val="23"/>
        </w:rPr>
        <w:t xml:space="preserve"> </w:t>
      </w:r>
      <w:r>
        <w:rPr>
          <w:sz w:val="23"/>
        </w:rPr>
        <w:t>10</w:t>
      </w:r>
      <w:r>
        <w:rPr>
          <w:spacing w:val="2"/>
          <w:sz w:val="23"/>
        </w:rPr>
        <w:t xml:space="preserve"> </w:t>
      </w:r>
      <w:r>
        <w:rPr>
          <w:sz w:val="23"/>
        </w:rPr>
        <w:t>раз.</w:t>
      </w:r>
    </w:p>
    <w:p w:rsidR="00D20C2E" w:rsidRDefault="00B67817">
      <w:pPr>
        <w:spacing w:before="149" w:line="242" w:lineRule="auto"/>
        <w:ind w:left="177" w:right="184" w:hanging="2"/>
        <w:jc w:val="center"/>
        <w:rPr>
          <w:sz w:val="23"/>
        </w:rPr>
      </w:pPr>
      <w:r>
        <w:rPr>
          <w:sz w:val="23"/>
        </w:rPr>
        <w:t>И за последние несколько лет резко</w:t>
      </w:r>
      <w:r>
        <w:rPr>
          <w:spacing w:val="1"/>
          <w:sz w:val="23"/>
        </w:rPr>
        <w:t xml:space="preserve"> </w:t>
      </w:r>
      <w:r>
        <w:rPr>
          <w:sz w:val="23"/>
        </w:rPr>
        <w:t>возросло</w:t>
      </w:r>
      <w:r>
        <w:rPr>
          <w:spacing w:val="-13"/>
          <w:sz w:val="23"/>
        </w:rPr>
        <w:t xml:space="preserve"> </w:t>
      </w:r>
      <w:r>
        <w:rPr>
          <w:sz w:val="23"/>
        </w:rPr>
        <w:t>количество</w:t>
      </w:r>
      <w:r>
        <w:rPr>
          <w:spacing w:val="-13"/>
          <w:sz w:val="23"/>
        </w:rPr>
        <w:t xml:space="preserve"> </w:t>
      </w:r>
      <w:r>
        <w:rPr>
          <w:sz w:val="23"/>
        </w:rPr>
        <w:t>больничных,</w:t>
      </w:r>
      <w:r>
        <w:rPr>
          <w:spacing w:val="-12"/>
          <w:sz w:val="23"/>
        </w:rPr>
        <w:t xml:space="preserve"> </w:t>
      </w:r>
      <w:r>
        <w:rPr>
          <w:sz w:val="23"/>
        </w:rPr>
        <w:t>которые</w:t>
      </w:r>
      <w:r>
        <w:rPr>
          <w:spacing w:val="-58"/>
          <w:sz w:val="23"/>
        </w:rPr>
        <w:t xml:space="preserve"> </w:t>
      </w:r>
      <w:r>
        <w:rPr>
          <w:sz w:val="23"/>
        </w:rPr>
        <w:t xml:space="preserve">курильщики </w:t>
      </w:r>
      <w:proofErr w:type="spellStart"/>
      <w:r>
        <w:rPr>
          <w:sz w:val="23"/>
        </w:rPr>
        <w:t>вейпов</w:t>
      </w:r>
      <w:proofErr w:type="spellEnd"/>
      <w:r>
        <w:rPr>
          <w:spacing w:val="-3"/>
          <w:sz w:val="23"/>
        </w:rPr>
        <w:t xml:space="preserve"> </w:t>
      </w:r>
      <w:r>
        <w:rPr>
          <w:sz w:val="23"/>
        </w:rPr>
        <w:t>брали</w:t>
      </w:r>
      <w:r>
        <w:rPr>
          <w:spacing w:val="3"/>
          <w:sz w:val="23"/>
        </w:rPr>
        <w:t xml:space="preserve"> </w:t>
      </w:r>
      <w:r>
        <w:rPr>
          <w:sz w:val="23"/>
        </w:rPr>
        <w:t>в</w:t>
      </w:r>
      <w:r>
        <w:rPr>
          <w:spacing w:val="-1"/>
          <w:sz w:val="23"/>
        </w:rPr>
        <w:t xml:space="preserve"> </w:t>
      </w:r>
      <w:r>
        <w:rPr>
          <w:sz w:val="23"/>
        </w:rPr>
        <w:t>школе</w:t>
      </w:r>
      <w:r>
        <w:rPr>
          <w:spacing w:val="-2"/>
          <w:sz w:val="23"/>
        </w:rPr>
        <w:t xml:space="preserve"> </w:t>
      </w:r>
      <w:r>
        <w:rPr>
          <w:sz w:val="23"/>
        </w:rPr>
        <w:t>по</w:t>
      </w:r>
    </w:p>
    <w:p w:rsidR="00D20C2E" w:rsidRDefault="00B67817">
      <w:pPr>
        <w:spacing w:before="3"/>
        <w:ind w:left="129" w:right="135"/>
        <w:jc w:val="center"/>
        <w:rPr>
          <w:sz w:val="23"/>
        </w:rPr>
      </w:pPr>
      <w:r>
        <w:rPr>
          <w:sz w:val="23"/>
        </w:rPr>
        <w:t>причине</w:t>
      </w:r>
      <w:r>
        <w:rPr>
          <w:spacing w:val="-7"/>
          <w:sz w:val="23"/>
        </w:rPr>
        <w:t xml:space="preserve"> </w:t>
      </w:r>
      <w:r>
        <w:rPr>
          <w:sz w:val="23"/>
        </w:rPr>
        <w:t>проблем</w:t>
      </w:r>
      <w:r>
        <w:rPr>
          <w:spacing w:val="-6"/>
          <w:sz w:val="23"/>
        </w:rPr>
        <w:t xml:space="preserve"> </w:t>
      </w:r>
      <w:r>
        <w:rPr>
          <w:sz w:val="23"/>
        </w:rPr>
        <w:t>с</w:t>
      </w:r>
      <w:r>
        <w:rPr>
          <w:spacing w:val="-5"/>
          <w:sz w:val="23"/>
        </w:rPr>
        <w:t xml:space="preserve"> </w:t>
      </w:r>
      <w:r>
        <w:rPr>
          <w:sz w:val="23"/>
        </w:rPr>
        <w:t>бронхами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6"/>
          <w:sz w:val="23"/>
        </w:rPr>
        <w:t xml:space="preserve"> </w:t>
      </w:r>
      <w:r>
        <w:rPr>
          <w:sz w:val="23"/>
        </w:rPr>
        <w:t>легкими»,</w:t>
      </w:r>
    </w:p>
    <w:p w:rsidR="00D20C2E" w:rsidRDefault="00D20C2E">
      <w:pPr>
        <w:pStyle w:val="a3"/>
        <w:ind w:left="0"/>
        <w:rPr>
          <w:sz w:val="26"/>
        </w:rPr>
      </w:pPr>
    </w:p>
    <w:p w:rsidR="00D20C2E" w:rsidRDefault="00D20C2E">
      <w:pPr>
        <w:pStyle w:val="a3"/>
        <w:spacing w:before="6"/>
        <w:ind w:left="0"/>
        <w:rPr>
          <w:sz w:val="26"/>
        </w:rPr>
      </w:pPr>
    </w:p>
    <w:p w:rsidR="00D20C2E" w:rsidRDefault="00D20C2E">
      <w:pPr>
        <w:pStyle w:val="a3"/>
        <w:spacing w:before="181"/>
        <w:ind w:left="129" w:right="133"/>
        <w:jc w:val="center"/>
        <w:rPr>
          <w:rFonts w:ascii="Calibri" w:hAnsi="Calibri"/>
        </w:rPr>
      </w:pPr>
    </w:p>
    <w:sectPr w:rsidR="00D20C2E">
      <w:pgSz w:w="16840" w:h="11910" w:orient="landscape"/>
      <w:pgMar w:top="340" w:right="280" w:bottom="280" w:left="600" w:header="720" w:footer="720" w:gutter="0"/>
      <w:cols w:num="3" w:space="720" w:equalWidth="0">
        <w:col w:w="4834" w:space="648"/>
        <w:col w:w="4921" w:space="560"/>
        <w:col w:w="499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D2310"/>
    <w:multiLevelType w:val="hybridMultilevel"/>
    <w:tmpl w:val="CC04602A"/>
    <w:lvl w:ilvl="0" w:tplc="8C169D0A">
      <w:start w:val="1"/>
      <w:numFmt w:val="decimal"/>
      <w:lvlText w:val="%1."/>
      <w:lvlJc w:val="left"/>
      <w:pPr>
        <w:ind w:left="108" w:hanging="247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1" w:tplc="1CFAEDE6">
      <w:numFmt w:val="bullet"/>
      <w:lvlText w:val="•"/>
      <w:lvlJc w:val="left"/>
      <w:pPr>
        <w:ind w:left="582" w:hanging="247"/>
      </w:pPr>
      <w:rPr>
        <w:rFonts w:hint="default"/>
        <w:lang w:val="ru-RU" w:eastAsia="en-US" w:bidi="ar-SA"/>
      </w:rPr>
    </w:lvl>
    <w:lvl w:ilvl="2" w:tplc="49CA5FA6">
      <w:numFmt w:val="bullet"/>
      <w:lvlText w:val="•"/>
      <w:lvlJc w:val="left"/>
      <w:pPr>
        <w:ind w:left="1064" w:hanging="247"/>
      </w:pPr>
      <w:rPr>
        <w:rFonts w:hint="default"/>
        <w:lang w:val="ru-RU" w:eastAsia="en-US" w:bidi="ar-SA"/>
      </w:rPr>
    </w:lvl>
    <w:lvl w:ilvl="3" w:tplc="CA92F852">
      <w:numFmt w:val="bullet"/>
      <w:lvlText w:val="•"/>
      <w:lvlJc w:val="left"/>
      <w:pPr>
        <w:ind w:left="1546" w:hanging="247"/>
      </w:pPr>
      <w:rPr>
        <w:rFonts w:hint="default"/>
        <w:lang w:val="ru-RU" w:eastAsia="en-US" w:bidi="ar-SA"/>
      </w:rPr>
    </w:lvl>
    <w:lvl w:ilvl="4" w:tplc="F30CAFD4">
      <w:numFmt w:val="bullet"/>
      <w:lvlText w:val="•"/>
      <w:lvlJc w:val="left"/>
      <w:pPr>
        <w:ind w:left="2028" w:hanging="247"/>
      </w:pPr>
      <w:rPr>
        <w:rFonts w:hint="default"/>
        <w:lang w:val="ru-RU" w:eastAsia="en-US" w:bidi="ar-SA"/>
      </w:rPr>
    </w:lvl>
    <w:lvl w:ilvl="5" w:tplc="EFAA0570">
      <w:numFmt w:val="bullet"/>
      <w:lvlText w:val="•"/>
      <w:lvlJc w:val="left"/>
      <w:pPr>
        <w:ind w:left="2510" w:hanging="247"/>
      </w:pPr>
      <w:rPr>
        <w:rFonts w:hint="default"/>
        <w:lang w:val="ru-RU" w:eastAsia="en-US" w:bidi="ar-SA"/>
      </w:rPr>
    </w:lvl>
    <w:lvl w:ilvl="6" w:tplc="EE4EE3EC">
      <w:numFmt w:val="bullet"/>
      <w:lvlText w:val="•"/>
      <w:lvlJc w:val="left"/>
      <w:pPr>
        <w:ind w:left="2992" w:hanging="247"/>
      </w:pPr>
      <w:rPr>
        <w:rFonts w:hint="default"/>
        <w:lang w:val="ru-RU" w:eastAsia="en-US" w:bidi="ar-SA"/>
      </w:rPr>
    </w:lvl>
    <w:lvl w:ilvl="7" w:tplc="9704F47C">
      <w:numFmt w:val="bullet"/>
      <w:lvlText w:val="•"/>
      <w:lvlJc w:val="left"/>
      <w:pPr>
        <w:ind w:left="3474" w:hanging="247"/>
      </w:pPr>
      <w:rPr>
        <w:rFonts w:hint="default"/>
        <w:lang w:val="ru-RU" w:eastAsia="en-US" w:bidi="ar-SA"/>
      </w:rPr>
    </w:lvl>
    <w:lvl w:ilvl="8" w:tplc="EEF4A7B0">
      <w:numFmt w:val="bullet"/>
      <w:lvlText w:val="•"/>
      <w:lvlJc w:val="left"/>
      <w:pPr>
        <w:ind w:left="3956" w:hanging="24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C2E"/>
    <w:rsid w:val="00B67817"/>
    <w:rsid w:val="00D2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43132"/>
  <w15:docId w15:val="{83648548-A49A-44A9-96AB-548F0372C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107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07"/>
      <w:outlineLvl w:val="1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7"/>
    </w:pPr>
  </w:style>
  <w:style w:type="paragraph" w:styleId="a4">
    <w:name w:val="List Paragraph"/>
    <w:basedOn w:val="a"/>
    <w:uiPriority w:val="1"/>
    <w:qFormat/>
    <w:pPr>
      <w:ind w:left="107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OKCAHA</dc:creator>
  <cp:lastModifiedBy>RePack by Diakov</cp:lastModifiedBy>
  <cp:revision>2</cp:revision>
  <dcterms:created xsi:type="dcterms:W3CDTF">2021-11-30T11:12:00Z</dcterms:created>
  <dcterms:modified xsi:type="dcterms:W3CDTF">2021-11-30T11:12:00Z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2021-11-30T00:00:00Z</vt:filetime>
  </property>
</Properties>
</file>