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51" w:rsidRPr="008619A7" w:rsidRDefault="00003851" w:rsidP="00003851">
      <w:pPr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8619A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68383" cy="971550"/>
            <wp:effectExtent l="19050" t="0" r="3167" b="0"/>
            <wp:docPr id="1" name="Рисунок 1" descr="ОРО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Ои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4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851" w:rsidRPr="00EB6AAE" w:rsidRDefault="00003851" w:rsidP="00003851">
      <w:pPr>
        <w:tabs>
          <w:tab w:val="left" w:pos="567"/>
        </w:tabs>
        <w:spacing w:after="0" w:line="0" w:lineRule="atLeast"/>
        <w:ind w:left="-567"/>
        <w:jc w:val="center"/>
        <w:rPr>
          <w:rFonts w:ascii="Times New Roman" w:hAnsi="Times New Roman"/>
          <w:color w:val="002060"/>
          <w:spacing w:val="124"/>
          <w:sz w:val="24"/>
          <w:szCs w:val="24"/>
        </w:rPr>
      </w:pPr>
      <w:r w:rsidRPr="00EB6AAE">
        <w:rPr>
          <w:rFonts w:ascii="Times New Roman" w:hAnsi="Times New Roman"/>
          <w:color w:val="002060"/>
          <w:spacing w:val="124"/>
          <w:sz w:val="24"/>
          <w:szCs w:val="24"/>
        </w:rPr>
        <w:t>ЕКАТЕРИНБУРГСКАЯ ЕПАРХИЯ</w:t>
      </w:r>
    </w:p>
    <w:p w:rsidR="00003851" w:rsidRPr="00FD525C" w:rsidRDefault="00003851" w:rsidP="00003851">
      <w:pPr>
        <w:pBdr>
          <w:bottom w:val="single" w:sz="6" w:space="8" w:color="auto"/>
        </w:pBdr>
        <w:tabs>
          <w:tab w:val="left" w:pos="567"/>
        </w:tabs>
        <w:spacing w:after="0" w:line="0" w:lineRule="atLeast"/>
        <w:ind w:left="-567"/>
        <w:jc w:val="center"/>
        <w:rPr>
          <w:rFonts w:ascii="Times New Roman" w:hAnsi="Times New Roman"/>
          <w:color w:val="002060"/>
          <w:sz w:val="24"/>
          <w:szCs w:val="24"/>
        </w:rPr>
      </w:pPr>
      <w:r w:rsidRPr="00EB6AAE">
        <w:rPr>
          <w:rFonts w:ascii="Times New Roman" w:hAnsi="Times New Roman"/>
          <w:b/>
          <w:color w:val="002060"/>
          <w:sz w:val="24"/>
          <w:szCs w:val="24"/>
        </w:rPr>
        <w:t xml:space="preserve">Отдел религиозного образования и </w:t>
      </w:r>
      <w:proofErr w:type="spellStart"/>
      <w:r w:rsidRPr="00EB6AAE">
        <w:rPr>
          <w:rFonts w:ascii="Times New Roman" w:hAnsi="Times New Roman"/>
          <w:b/>
          <w:color w:val="002060"/>
          <w:sz w:val="24"/>
          <w:szCs w:val="24"/>
        </w:rPr>
        <w:t>катехизации</w:t>
      </w:r>
      <w:proofErr w:type="spellEnd"/>
      <w:r w:rsidRPr="00EB6AAE">
        <w:rPr>
          <w:rFonts w:ascii="Times New Roman" w:hAnsi="Times New Roman"/>
          <w:color w:val="002060"/>
          <w:sz w:val="24"/>
          <w:szCs w:val="24"/>
        </w:rPr>
        <w:br/>
        <w:t>620086 г. Екатеринбург, ул. Репина, д. 6-а. Тел: (343) 253-10-37</w:t>
      </w:r>
    </w:p>
    <w:p w:rsidR="00003851" w:rsidRPr="00003851" w:rsidRDefault="00003851" w:rsidP="00003851">
      <w:pPr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003851" w:rsidRPr="00003851" w:rsidRDefault="00003851" w:rsidP="00003851">
      <w:pPr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003851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Заочный областной открытый методический конкурс – 2019 </w:t>
      </w:r>
    </w:p>
    <w:p w:rsidR="00003851" w:rsidRDefault="00003851" w:rsidP="00003851">
      <w:pPr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color w:val="212121"/>
          <w:sz w:val="31"/>
          <w:szCs w:val="31"/>
          <w:shd w:val="clear" w:color="auto" w:fill="FFFFFF"/>
        </w:rPr>
      </w:pPr>
      <w:r w:rsidRPr="00003851">
        <w:rPr>
          <w:rFonts w:ascii="Times New Roman" w:hAnsi="Times New Roman"/>
          <w:color w:val="212121"/>
          <w:sz w:val="31"/>
          <w:szCs w:val="31"/>
          <w:shd w:val="clear" w:color="auto" w:fill="FFFFFF"/>
        </w:rPr>
        <w:t xml:space="preserve"> </w:t>
      </w:r>
      <w:r w:rsidRPr="00003851">
        <w:rPr>
          <w:rFonts w:ascii="Times New Roman" w:hAnsi="Times New Roman"/>
          <w:b/>
          <w:color w:val="212121"/>
          <w:sz w:val="31"/>
          <w:szCs w:val="31"/>
          <w:shd w:val="clear" w:color="auto" w:fill="FFFFFF"/>
        </w:rPr>
        <w:t>«Великая Победа: наследие и наследники»</w:t>
      </w:r>
    </w:p>
    <w:p w:rsidR="00003851" w:rsidRPr="00003851" w:rsidRDefault="00003851" w:rsidP="00003851">
      <w:pPr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03851" w:rsidRPr="008619A7" w:rsidRDefault="00003851" w:rsidP="00003851">
      <w:pPr>
        <w:pStyle w:val="a4"/>
        <w:tabs>
          <w:tab w:val="left" w:pos="567"/>
        </w:tabs>
        <w:spacing w:before="0" w:beforeAutospacing="0" w:after="0" w:afterAutospacing="0" w:line="0" w:lineRule="atLeast"/>
        <w:jc w:val="both"/>
        <w:rPr>
          <w:i/>
          <w:color w:val="090601"/>
          <w:sz w:val="28"/>
          <w:szCs w:val="28"/>
        </w:rPr>
      </w:pPr>
      <w:r w:rsidRPr="008619A7">
        <w:rPr>
          <w:i/>
          <w:color w:val="090601"/>
          <w:sz w:val="28"/>
          <w:szCs w:val="28"/>
        </w:rPr>
        <w:t>"</w:t>
      </w:r>
      <w:r w:rsidRPr="008619A7">
        <w:rPr>
          <w:i/>
          <w:color w:val="FF0000"/>
          <w:sz w:val="28"/>
          <w:szCs w:val="28"/>
        </w:rPr>
        <w:t>Г</w:t>
      </w:r>
      <w:r w:rsidRPr="008619A7">
        <w:rPr>
          <w:i/>
          <w:color w:val="090601"/>
          <w:sz w:val="28"/>
          <w:szCs w:val="28"/>
        </w:rPr>
        <w:t>лавный принцип Педагогики - воспитание на положительных примерах".</w:t>
      </w:r>
    </w:p>
    <w:p w:rsidR="00003851" w:rsidRDefault="00003851" w:rsidP="00003851">
      <w:pPr>
        <w:pStyle w:val="a4"/>
        <w:tabs>
          <w:tab w:val="left" w:pos="567"/>
        </w:tabs>
        <w:spacing w:before="0" w:beforeAutospacing="0" w:after="0" w:afterAutospacing="0" w:line="0" w:lineRule="atLeast"/>
        <w:jc w:val="right"/>
        <w:rPr>
          <w:rStyle w:val="a7"/>
          <w:rFonts w:eastAsia="Calibri"/>
          <w:color w:val="090601"/>
          <w:sz w:val="28"/>
          <w:szCs w:val="28"/>
        </w:rPr>
      </w:pPr>
      <w:r w:rsidRPr="008619A7">
        <w:rPr>
          <w:rStyle w:val="a7"/>
          <w:rFonts w:eastAsia="Calibri"/>
          <w:color w:val="090601"/>
          <w:sz w:val="28"/>
          <w:szCs w:val="28"/>
        </w:rPr>
        <w:t>К.Д. Ушинский</w:t>
      </w:r>
    </w:p>
    <w:p w:rsidR="00003851" w:rsidRPr="008619A7" w:rsidRDefault="00003851" w:rsidP="00003851">
      <w:pPr>
        <w:pStyle w:val="a4"/>
        <w:tabs>
          <w:tab w:val="left" w:pos="567"/>
        </w:tabs>
        <w:spacing w:before="0" w:beforeAutospacing="0" w:after="0" w:afterAutospacing="0" w:line="0" w:lineRule="atLeast"/>
        <w:jc w:val="both"/>
        <w:rPr>
          <w:i/>
          <w:color w:val="090601"/>
          <w:sz w:val="28"/>
          <w:szCs w:val="28"/>
        </w:rPr>
      </w:pPr>
    </w:p>
    <w:p w:rsidR="00003851" w:rsidRPr="000A60DD" w:rsidRDefault="00003851" w:rsidP="000A60DD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19A7">
        <w:rPr>
          <w:color w:val="000000"/>
          <w:sz w:val="28"/>
          <w:szCs w:val="28"/>
        </w:rPr>
        <w:t xml:space="preserve">Культурно-историческое наследие, является фундаментом отечественной просветительской мысли, родоначальником благочестивых обычаев и традиций, которые в течение многих веков составляли основу воспитания. Наши мысли должны быть и сегодня обращены к великим трудам и подвигам, русских святых. Задача современного педагога, сделать так, чтобы пример духовно-нравственного совершенства, которое явил сонм русских святых, послужил духовно-нравственным ориентиром для подрастающего поколения. Пусть </w:t>
      </w:r>
      <w:r w:rsidRPr="000A60DD">
        <w:rPr>
          <w:sz w:val="28"/>
          <w:szCs w:val="28"/>
        </w:rPr>
        <w:t>Жития святых воодушевят нас примером христианской жизни, станут нам спутниками, наставниками и помощниками.</w:t>
      </w:r>
    </w:p>
    <w:p w:rsidR="00003851" w:rsidRPr="000A60DD" w:rsidRDefault="00003851" w:rsidP="000A60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0DD">
        <w:rPr>
          <w:sz w:val="28"/>
          <w:szCs w:val="28"/>
        </w:rPr>
        <w:t xml:space="preserve">Тема нынешнего конкурса, по традиции, приурочена к теме </w:t>
      </w:r>
      <w:r w:rsidRPr="000A60DD">
        <w:rPr>
          <w:sz w:val="28"/>
          <w:szCs w:val="28"/>
          <w:shd w:val="clear" w:color="auto" w:fill="FFFFFF"/>
        </w:rPr>
        <w:t>XXVIII Международных Рождественских образовательных чтений будут посвящены теме «Великая Победа: наследие и наследники».</w:t>
      </w:r>
      <w:r w:rsidRPr="000A60DD">
        <w:rPr>
          <w:sz w:val="28"/>
          <w:szCs w:val="28"/>
        </w:rPr>
        <w:t xml:space="preserve"> </w:t>
      </w:r>
      <w:r w:rsidRPr="000A60DD">
        <w:rPr>
          <w:sz w:val="28"/>
          <w:szCs w:val="28"/>
          <w:shd w:val="clear" w:color="auto" w:fill="FFFFFF"/>
        </w:rPr>
        <w:t xml:space="preserve">Митрополит Ростовский и </w:t>
      </w:r>
      <w:proofErr w:type="spellStart"/>
      <w:r w:rsidRPr="000A60DD">
        <w:rPr>
          <w:sz w:val="28"/>
          <w:szCs w:val="28"/>
          <w:shd w:val="clear" w:color="auto" w:fill="FFFFFF"/>
        </w:rPr>
        <w:t>Новочеркасский</w:t>
      </w:r>
      <w:proofErr w:type="spellEnd"/>
      <w:r w:rsidRPr="000A60DD">
        <w:rPr>
          <w:sz w:val="28"/>
          <w:szCs w:val="28"/>
          <w:shd w:val="clear" w:color="auto" w:fill="FFFFFF"/>
        </w:rPr>
        <w:t xml:space="preserve"> Меркурий</w:t>
      </w:r>
      <w:r w:rsidRPr="000A60DD">
        <w:rPr>
          <w:sz w:val="28"/>
          <w:szCs w:val="28"/>
        </w:rPr>
        <w:t xml:space="preserve">, говорит: </w:t>
      </w:r>
    </w:p>
    <w:p w:rsidR="00003851" w:rsidRPr="000A60DD" w:rsidRDefault="00003851" w:rsidP="000A60DD">
      <w:pPr>
        <w:pStyle w:val="a4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A60DD">
        <w:rPr>
          <w:i/>
          <w:iCs/>
          <w:sz w:val="28"/>
          <w:szCs w:val="28"/>
        </w:rPr>
        <w:t>«Празднование 75-летия Победы нашего народа в Великой Отечественной войне дает возможность раскрыть много важных тем в рамках всех направлений. Церковь рассматривает минувшую войну совсем не так, как смотрят на нее историки или политики. Великая Отечественная война явила нам правду Божию о самих себе. С одной стороны, она указала на допущенные исторические ошибки и греховные деяния; с другой же – показала великую силу духа нашего народа и неисчерпаемое милосердие Божие».</w:t>
      </w:r>
    </w:p>
    <w:p w:rsidR="00003851" w:rsidRPr="000A60DD" w:rsidRDefault="00003851" w:rsidP="000A60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0DD">
        <w:rPr>
          <w:sz w:val="28"/>
          <w:szCs w:val="28"/>
        </w:rPr>
        <w:t>Митрополит Меркурий подчеркнул:</w:t>
      </w:r>
    </w:p>
    <w:p w:rsidR="00003851" w:rsidRPr="000A60DD" w:rsidRDefault="00003851" w:rsidP="000A60DD">
      <w:pPr>
        <w:pStyle w:val="a4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proofErr w:type="gramStart"/>
      <w:r w:rsidRPr="000A60DD">
        <w:rPr>
          <w:i/>
          <w:iCs/>
          <w:sz w:val="28"/>
          <w:szCs w:val="28"/>
        </w:rPr>
        <w:t xml:space="preserve">«Наследие этой Победы сегодня – это солидарность нашего народа как в социальном измерении – консолидация современного общества на базе традиционных духовно-нравственных ценностей – так и во </w:t>
      </w:r>
      <w:proofErr w:type="spellStart"/>
      <w:r w:rsidRPr="000A60DD">
        <w:rPr>
          <w:i/>
          <w:iCs/>
          <w:sz w:val="28"/>
          <w:szCs w:val="28"/>
        </w:rPr>
        <w:t>временнóм</w:t>
      </w:r>
      <w:proofErr w:type="spellEnd"/>
      <w:r w:rsidRPr="000A60DD">
        <w:rPr>
          <w:i/>
          <w:iCs/>
          <w:sz w:val="28"/>
          <w:szCs w:val="28"/>
        </w:rPr>
        <w:t xml:space="preserve"> измерении – связь поколений, непрерывное преемство духовной традиции, наша ответственность перед предшествующими поколениями за переданное нам духовное и культурное богатство, и ответственность </w:t>
      </w:r>
      <w:r w:rsidRPr="000A60DD">
        <w:rPr>
          <w:i/>
          <w:iCs/>
          <w:sz w:val="28"/>
          <w:szCs w:val="28"/>
        </w:rPr>
        <w:lastRenderedPageBreak/>
        <w:t>перед поколениями грядущими за передачу им неискаженных духовно-нравственных смыслов и понятий «Родина» и «вера»».</w:t>
      </w:r>
      <w:proofErr w:type="gramEnd"/>
    </w:p>
    <w:p w:rsidR="00003851" w:rsidRPr="000A60DD" w:rsidRDefault="00003851" w:rsidP="000A60DD">
      <w:pPr>
        <w:pStyle w:val="a4"/>
        <w:ind w:firstLine="709"/>
        <w:jc w:val="both"/>
        <w:rPr>
          <w:b/>
          <w:sz w:val="28"/>
          <w:szCs w:val="28"/>
        </w:rPr>
      </w:pPr>
      <w:r w:rsidRPr="000A60DD">
        <w:rPr>
          <w:b/>
          <w:sz w:val="28"/>
          <w:szCs w:val="28"/>
        </w:rPr>
        <w:t xml:space="preserve"> ПОЛОЖЕНИЕ</w:t>
      </w:r>
    </w:p>
    <w:p w:rsidR="00003851" w:rsidRPr="000A60DD" w:rsidRDefault="00003851" w:rsidP="000A60DD">
      <w:pPr>
        <w:pStyle w:val="a5"/>
        <w:tabs>
          <w:tab w:val="left" w:pos="567"/>
        </w:tabs>
        <w:spacing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60DD">
        <w:rPr>
          <w:rFonts w:ascii="Times New Roman" w:hAnsi="Times New Roman"/>
          <w:b/>
          <w:sz w:val="28"/>
          <w:szCs w:val="28"/>
        </w:rPr>
        <w:t>Общее положение</w:t>
      </w:r>
    </w:p>
    <w:p w:rsidR="00003851" w:rsidRPr="000A60DD" w:rsidRDefault="00003851" w:rsidP="000A60DD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0A60D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Заочный областной открытый методический конкурс </w:t>
      </w:r>
      <w:r w:rsidR="000A60DD" w:rsidRPr="000A60DD">
        <w:rPr>
          <w:rFonts w:ascii="Times New Roman" w:hAnsi="Times New Roman"/>
          <w:sz w:val="28"/>
          <w:szCs w:val="28"/>
        </w:rPr>
        <w:t xml:space="preserve">«Воспитание </w:t>
      </w:r>
      <w:r w:rsidRPr="000A60DD">
        <w:rPr>
          <w:rFonts w:ascii="Times New Roman" w:hAnsi="Times New Roman"/>
          <w:sz w:val="28"/>
          <w:szCs w:val="28"/>
        </w:rPr>
        <w:t xml:space="preserve">святостью. </w:t>
      </w:r>
      <w:r w:rsidR="000A60DD" w:rsidRPr="000A60D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«Великая Победа: наследие и наследники»</w:t>
      </w:r>
      <w:r w:rsidR="000A60DD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 - 2019</w:t>
      </w:r>
      <w:r w:rsidR="000A60DD" w:rsidRPr="000A60DD">
        <w:rPr>
          <w:rFonts w:ascii="Times New Roman" w:hAnsi="Times New Roman"/>
          <w:sz w:val="28"/>
          <w:szCs w:val="28"/>
        </w:rPr>
        <w:t xml:space="preserve"> </w:t>
      </w:r>
      <w:r w:rsidRPr="000A60DD">
        <w:rPr>
          <w:rFonts w:ascii="Times New Roman" w:hAnsi="Times New Roman"/>
          <w:sz w:val="28"/>
          <w:szCs w:val="28"/>
        </w:rPr>
        <w:t>(д</w:t>
      </w:r>
      <w:r w:rsidRPr="000A60DD">
        <w:rPr>
          <w:rFonts w:ascii="Times New Roman" w:hAnsi="Times New Roman"/>
          <w:bCs/>
          <w:sz w:val="28"/>
          <w:szCs w:val="28"/>
        </w:rPr>
        <w:t xml:space="preserve">алее </w:t>
      </w:r>
      <w:r w:rsidRPr="000A60DD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 xml:space="preserve">– </w:t>
      </w:r>
      <w:r w:rsidRPr="000A60DD">
        <w:rPr>
          <w:rFonts w:ascii="Times New Roman" w:hAnsi="Times New Roman"/>
          <w:bCs/>
          <w:sz w:val="28"/>
          <w:szCs w:val="28"/>
        </w:rPr>
        <w:t xml:space="preserve"> Конкурс). </w:t>
      </w:r>
    </w:p>
    <w:p w:rsidR="00003851" w:rsidRPr="000A60DD" w:rsidRDefault="00003851" w:rsidP="000A60DD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851" w:rsidRPr="000A60DD" w:rsidRDefault="00003851" w:rsidP="000A60DD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A60DD">
        <w:rPr>
          <w:rFonts w:ascii="Times New Roman" w:hAnsi="Times New Roman"/>
          <w:b/>
          <w:sz w:val="28"/>
          <w:szCs w:val="28"/>
        </w:rPr>
        <w:t>Цель Конкурса:</w:t>
      </w:r>
      <w:r w:rsidRPr="000A60DD">
        <w:rPr>
          <w:rFonts w:ascii="Times New Roman" w:hAnsi="Times New Roman"/>
          <w:sz w:val="28"/>
          <w:szCs w:val="28"/>
        </w:rPr>
        <w:t xml:space="preserve"> привлечение педагогической общественности к отечественному культурно-историческому наследию. Актуализация значимости святости в деле воспитания подрастающего поколения, а также понимания и принятия современными педагогами православных отечественных культурных традиций. </w:t>
      </w:r>
    </w:p>
    <w:p w:rsidR="00003851" w:rsidRPr="008619A7" w:rsidRDefault="00003851" w:rsidP="000A60DD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A60DD">
        <w:rPr>
          <w:rFonts w:ascii="Times New Roman" w:hAnsi="Times New Roman"/>
          <w:sz w:val="28"/>
          <w:szCs w:val="28"/>
        </w:rPr>
        <w:t>Повышение профессиональной компетентности методистов и педагогов образовательных организаций в сфере духовно-нравственного, патриотического воспитания и просвещения</w:t>
      </w:r>
      <w:r w:rsidRPr="008619A7">
        <w:rPr>
          <w:rFonts w:ascii="Times New Roman" w:hAnsi="Times New Roman"/>
          <w:sz w:val="28"/>
          <w:szCs w:val="28"/>
        </w:rPr>
        <w:t xml:space="preserve"> обучающихся,  воспитанников и их родителей.</w:t>
      </w:r>
    </w:p>
    <w:p w:rsidR="00003851" w:rsidRPr="008619A7" w:rsidRDefault="00003851" w:rsidP="000A60DD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19A7">
        <w:rPr>
          <w:rFonts w:ascii="Times New Roman" w:hAnsi="Times New Roman"/>
          <w:b/>
          <w:sz w:val="28"/>
          <w:szCs w:val="28"/>
        </w:rPr>
        <w:t>Задачи Конкурса: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–</w:t>
      </w:r>
      <w:r w:rsidRPr="008619A7">
        <w:rPr>
          <w:rFonts w:ascii="Times New Roman" w:hAnsi="Times New Roman"/>
          <w:sz w:val="28"/>
          <w:szCs w:val="28"/>
        </w:rPr>
        <w:t xml:space="preserve"> обобщение опыта современных педагогов, осуществляющих деятельность в сфере дух</w:t>
      </w:r>
      <w:r>
        <w:rPr>
          <w:rFonts w:ascii="Times New Roman" w:hAnsi="Times New Roman"/>
          <w:sz w:val="28"/>
          <w:szCs w:val="28"/>
        </w:rPr>
        <w:t xml:space="preserve">овно-нравственного, </w:t>
      </w:r>
      <w:r w:rsidRPr="008619A7">
        <w:rPr>
          <w:rFonts w:ascii="Times New Roman" w:hAnsi="Times New Roman"/>
          <w:sz w:val="28"/>
          <w:szCs w:val="28"/>
        </w:rPr>
        <w:t>патриотического воспитания;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–</w:t>
      </w:r>
      <w:r w:rsidRPr="008619A7">
        <w:rPr>
          <w:rFonts w:ascii="Times New Roman" w:hAnsi="Times New Roman"/>
          <w:sz w:val="28"/>
          <w:szCs w:val="28"/>
        </w:rPr>
        <w:t xml:space="preserve"> формирование педагогических навыков грамотного, вдумчивого применения знаний о жизни святых (житие, наставления) в педагогической практике;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–</w:t>
      </w:r>
      <w:r w:rsidRPr="008619A7">
        <w:rPr>
          <w:rFonts w:ascii="Times New Roman" w:hAnsi="Times New Roman"/>
          <w:sz w:val="28"/>
          <w:szCs w:val="28"/>
        </w:rPr>
        <w:t xml:space="preserve"> выявление и распространение эффективных форм и методов работы в  направлении дух</w:t>
      </w:r>
      <w:r>
        <w:rPr>
          <w:rFonts w:ascii="Times New Roman" w:hAnsi="Times New Roman"/>
          <w:sz w:val="28"/>
          <w:szCs w:val="28"/>
        </w:rPr>
        <w:t xml:space="preserve">овно-нравственного, </w:t>
      </w:r>
      <w:r w:rsidRPr="008619A7">
        <w:rPr>
          <w:rFonts w:ascii="Times New Roman" w:hAnsi="Times New Roman"/>
          <w:sz w:val="28"/>
          <w:szCs w:val="28"/>
        </w:rPr>
        <w:t>патриотического воспитания на всех ступенях современного образования;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–</w:t>
      </w:r>
      <w:r w:rsidRPr="008619A7">
        <w:rPr>
          <w:rFonts w:ascii="Times New Roman" w:hAnsi="Times New Roman"/>
          <w:sz w:val="28"/>
          <w:szCs w:val="28"/>
        </w:rPr>
        <w:t xml:space="preserve"> развитие творческого потенциала педагогов, через конструирование, моделирование и проектирование образовательного процесса на основе воспитательного потенциала житий святых угодников Божиих;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–</w:t>
      </w:r>
      <w:r w:rsidRPr="008619A7">
        <w:rPr>
          <w:rFonts w:ascii="Times New Roman" w:hAnsi="Times New Roman"/>
          <w:sz w:val="28"/>
          <w:szCs w:val="28"/>
        </w:rPr>
        <w:t xml:space="preserve"> создание информационного банка методических разработок по духо</w:t>
      </w:r>
      <w:r>
        <w:rPr>
          <w:rFonts w:ascii="Times New Roman" w:hAnsi="Times New Roman"/>
          <w:sz w:val="28"/>
          <w:szCs w:val="28"/>
        </w:rPr>
        <w:t xml:space="preserve">вно-нравственному и </w:t>
      </w:r>
      <w:r w:rsidRPr="008619A7">
        <w:rPr>
          <w:rFonts w:ascii="Times New Roman" w:hAnsi="Times New Roman"/>
          <w:sz w:val="28"/>
          <w:szCs w:val="28"/>
        </w:rPr>
        <w:t>патриотическому воспитанию.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619A7">
        <w:rPr>
          <w:rFonts w:ascii="Times New Roman" w:hAnsi="Times New Roman"/>
          <w:b/>
          <w:sz w:val="28"/>
          <w:szCs w:val="28"/>
        </w:rPr>
        <w:t>Организаторы Конкурса:</w:t>
      </w:r>
    </w:p>
    <w:p w:rsidR="00003851" w:rsidRDefault="00003851" w:rsidP="00003851">
      <w:pPr>
        <w:tabs>
          <w:tab w:val="left" w:pos="567"/>
        </w:tabs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619A7">
        <w:rPr>
          <w:rFonts w:ascii="Times New Roman" w:hAnsi="Times New Roman"/>
          <w:sz w:val="28"/>
          <w:szCs w:val="28"/>
        </w:rPr>
        <w:t xml:space="preserve">Отдел религиозного образования и </w:t>
      </w:r>
      <w:proofErr w:type="spellStart"/>
      <w:r w:rsidRPr="008619A7">
        <w:rPr>
          <w:rFonts w:ascii="Times New Roman" w:hAnsi="Times New Roman"/>
          <w:sz w:val="28"/>
          <w:szCs w:val="28"/>
        </w:rPr>
        <w:t>катехизации</w:t>
      </w:r>
      <w:proofErr w:type="spellEnd"/>
      <w:r w:rsidRPr="008619A7">
        <w:rPr>
          <w:rFonts w:ascii="Times New Roman" w:hAnsi="Times New Roman"/>
          <w:sz w:val="28"/>
          <w:szCs w:val="28"/>
        </w:rPr>
        <w:t xml:space="preserve"> Екатеринбургской епархии и Уральский государственный педагогический университет Институт педагогики и психологии детства, </w:t>
      </w:r>
      <w:r>
        <w:rPr>
          <w:rFonts w:ascii="Times New Roman" w:hAnsi="Times New Roman"/>
          <w:sz w:val="28"/>
          <w:szCs w:val="28"/>
        </w:rPr>
        <w:t>кафедра теории и методики воспитания культуры творчества</w:t>
      </w:r>
      <w:r w:rsidRPr="008619A7">
        <w:rPr>
          <w:rFonts w:ascii="Times New Roman" w:hAnsi="Times New Roman"/>
          <w:sz w:val="28"/>
          <w:szCs w:val="28"/>
        </w:rPr>
        <w:t xml:space="preserve">. 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3851" w:rsidRPr="008619A7" w:rsidRDefault="00003851" w:rsidP="00003851">
      <w:pPr>
        <w:pStyle w:val="a4"/>
        <w:tabs>
          <w:tab w:val="left" w:pos="567"/>
        </w:tabs>
        <w:spacing w:before="0" w:beforeAutospacing="0" w:after="0" w:afterAutospacing="0" w:line="0" w:lineRule="atLeast"/>
        <w:ind w:firstLine="708"/>
        <w:jc w:val="both"/>
        <w:rPr>
          <w:b/>
          <w:sz w:val="28"/>
          <w:szCs w:val="28"/>
        </w:rPr>
      </w:pPr>
      <w:r w:rsidRPr="008619A7">
        <w:rPr>
          <w:b/>
          <w:sz w:val="28"/>
          <w:szCs w:val="28"/>
        </w:rPr>
        <w:t>Сроки проведения Конкурса:</w:t>
      </w:r>
    </w:p>
    <w:p w:rsidR="00003851" w:rsidRDefault="00003851" w:rsidP="00003851">
      <w:pPr>
        <w:pStyle w:val="a4"/>
        <w:tabs>
          <w:tab w:val="left" w:pos="567"/>
        </w:tabs>
        <w:spacing w:before="0" w:beforeAutospacing="0" w:after="0" w:afterAutospacing="0" w:line="0" w:lineRule="atLeast"/>
        <w:ind w:firstLine="708"/>
        <w:jc w:val="both"/>
        <w:rPr>
          <w:color w:val="FF0000"/>
          <w:sz w:val="28"/>
          <w:szCs w:val="28"/>
        </w:rPr>
      </w:pPr>
      <w:r w:rsidRPr="00917F4C">
        <w:rPr>
          <w:color w:val="FF0000"/>
          <w:sz w:val="28"/>
          <w:szCs w:val="28"/>
          <w:highlight w:val="yellow"/>
        </w:rPr>
        <w:t xml:space="preserve">Конкурс проводится с 1 </w:t>
      </w:r>
      <w:r>
        <w:rPr>
          <w:color w:val="FF0000"/>
          <w:sz w:val="28"/>
          <w:szCs w:val="28"/>
          <w:highlight w:val="yellow"/>
        </w:rPr>
        <w:t>июля 2019</w:t>
      </w:r>
      <w:r w:rsidRPr="00917F4C">
        <w:rPr>
          <w:color w:val="FF0000"/>
          <w:sz w:val="28"/>
          <w:szCs w:val="28"/>
          <w:highlight w:val="yellow"/>
        </w:rPr>
        <w:t xml:space="preserve"> года по 1</w:t>
      </w:r>
      <w:r>
        <w:rPr>
          <w:color w:val="FF0000"/>
          <w:sz w:val="28"/>
          <w:szCs w:val="28"/>
          <w:highlight w:val="yellow"/>
        </w:rPr>
        <w:t xml:space="preserve"> октября 2019</w:t>
      </w:r>
      <w:r w:rsidRPr="00917F4C">
        <w:rPr>
          <w:color w:val="FF0000"/>
          <w:sz w:val="28"/>
          <w:szCs w:val="28"/>
          <w:highlight w:val="yellow"/>
        </w:rPr>
        <w:t xml:space="preserve"> года.</w:t>
      </w:r>
    </w:p>
    <w:p w:rsidR="00003851" w:rsidRDefault="00003851" w:rsidP="00003851">
      <w:pPr>
        <w:pStyle w:val="a4"/>
        <w:tabs>
          <w:tab w:val="left" w:pos="567"/>
        </w:tabs>
        <w:spacing w:before="0" w:beforeAutospacing="0" w:after="0" w:afterAutospacing="0" w:line="0" w:lineRule="atLeast"/>
        <w:ind w:firstLine="708"/>
        <w:jc w:val="both"/>
        <w:rPr>
          <w:color w:val="FF0000"/>
          <w:sz w:val="28"/>
          <w:szCs w:val="28"/>
        </w:rPr>
      </w:pPr>
    </w:p>
    <w:p w:rsidR="000A60DD" w:rsidRDefault="000A60DD" w:rsidP="00003851">
      <w:pPr>
        <w:pStyle w:val="a4"/>
        <w:tabs>
          <w:tab w:val="left" w:pos="567"/>
        </w:tabs>
        <w:spacing w:before="0" w:beforeAutospacing="0" w:after="0" w:afterAutospacing="0" w:line="0" w:lineRule="atLeast"/>
        <w:ind w:firstLine="708"/>
        <w:jc w:val="both"/>
        <w:rPr>
          <w:b/>
          <w:sz w:val="28"/>
          <w:szCs w:val="28"/>
        </w:rPr>
      </w:pPr>
    </w:p>
    <w:p w:rsidR="00003851" w:rsidRPr="00500F50" w:rsidRDefault="00003851" w:rsidP="00003851">
      <w:pPr>
        <w:pStyle w:val="a4"/>
        <w:tabs>
          <w:tab w:val="left" w:pos="567"/>
        </w:tabs>
        <w:spacing w:before="0" w:beforeAutospacing="0" w:after="0" w:afterAutospacing="0" w:line="0" w:lineRule="atLeast"/>
        <w:ind w:firstLine="708"/>
        <w:jc w:val="both"/>
        <w:rPr>
          <w:b/>
          <w:sz w:val="28"/>
          <w:szCs w:val="28"/>
        </w:rPr>
      </w:pPr>
      <w:r w:rsidRPr="00500F50">
        <w:rPr>
          <w:b/>
          <w:sz w:val="28"/>
          <w:szCs w:val="28"/>
        </w:rPr>
        <w:lastRenderedPageBreak/>
        <w:t xml:space="preserve">Участники конкурса: </w:t>
      </w:r>
    </w:p>
    <w:p w:rsidR="00003851" w:rsidRDefault="00003851" w:rsidP="00003851">
      <w:pPr>
        <w:pStyle w:val="a4"/>
        <w:tabs>
          <w:tab w:val="left" w:pos="567"/>
        </w:tabs>
        <w:spacing w:before="0" w:beforeAutospacing="0" w:after="0" w:afterAutospacing="0" w:line="0" w:lineRule="atLeast"/>
        <w:ind w:firstLine="708"/>
        <w:jc w:val="both"/>
        <w:rPr>
          <w:color w:val="010101"/>
          <w:sz w:val="28"/>
          <w:szCs w:val="28"/>
        </w:rPr>
      </w:pPr>
      <w:proofErr w:type="gramStart"/>
      <w:r>
        <w:rPr>
          <w:color w:val="010101"/>
          <w:sz w:val="28"/>
          <w:szCs w:val="28"/>
        </w:rPr>
        <w:t>Завучи</w:t>
      </w:r>
      <w:r w:rsidRPr="008619A7">
        <w:rPr>
          <w:color w:val="010101"/>
          <w:sz w:val="28"/>
          <w:szCs w:val="28"/>
        </w:rPr>
        <w:t xml:space="preserve"> по в</w:t>
      </w:r>
      <w:r>
        <w:rPr>
          <w:color w:val="010101"/>
          <w:sz w:val="28"/>
          <w:szCs w:val="28"/>
        </w:rPr>
        <w:t>оспитательной работе, методисты, учителя предметники, педагоги</w:t>
      </w:r>
      <w:r w:rsidRPr="008619A7">
        <w:rPr>
          <w:color w:val="010101"/>
          <w:sz w:val="28"/>
          <w:szCs w:val="28"/>
        </w:rPr>
        <w:t xml:space="preserve"> дополнительного образования, </w:t>
      </w:r>
      <w:r>
        <w:rPr>
          <w:color w:val="010101"/>
          <w:sz w:val="28"/>
          <w:szCs w:val="28"/>
        </w:rPr>
        <w:t xml:space="preserve">педагоги </w:t>
      </w:r>
      <w:r w:rsidRPr="008619A7">
        <w:rPr>
          <w:color w:val="010101"/>
          <w:sz w:val="28"/>
          <w:szCs w:val="28"/>
        </w:rPr>
        <w:t xml:space="preserve">кадетских классов, </w:t>
      </w:r>
      <w:r>
        <w:rPr>
          <w:color w:val="010101"/>
          <w:sz w:val="28"/>
          <w:szCs w:val="28"/>
        </w:rPr>
        <w:t>педагоги воскресных школ, преподаватели учебных курсов, воспитатели, студенты, помощники</w:t>
      </w:r>
      <w:r w:rsidRPr="008619A7">
        <w:rPr>
          <w:color w:val="010101"/>
          <w:sz w:val="28"/>
          <w:szCs w:val="28"/>
        </w:rPr>
        <w:t xml:space="preserve"> благочинных по в</w:t>
      </w:r>
      <w:r>
        <w:rPr>
          <w:color w:val="010101"/>
          <w:sz w:val="28"/>
          <w:szCs w:val="28"/>
        </w:rPr>
        <w:t>опросам образования, священники</w:t>
      </w:r>
      <w:r w:rsidRPr="008619A7">
        <w:rPr>
          <w:color w:val="010101"/>
          <w:sz w:val="28"/>
          <w:szCs w:val="28"/>
        </w:rPr>
        <w:t xml:space="preserve">. </w:t>
      </w:r>
      <w:proofErr w:type="gramEnd"/>
    </w:p>
    <w:p w:rsidR="00003851" w:rsidRPr="008619A7" w:rsidRDefault="00003851" w:rsidP="00003851">
      <w:pPr>
        <w:pStyle w:val="a4"/>
        <w:tabs>
          <w:tab w:val="left" w:pos="567"/>
        </w:tabs>
        <w:spacing w:before="0" w:beforeAutospacing="0" w:after="0" w:afterAutospacing="0" w:line="0" w:lineRule="atLeast"/>
        <w:ind w:firstLine="708"/>
        <w:jc w:val="both"/>
        <w:rPr>
          <w:color w:val="010101"/>
          <w:sz w:val="28"/>
          <w:szCs w:val="28"/>
        </w:rPr>
      </w:pPr>
    </w:p>
    <w:p w:rsidR="00003851" w:rsidRPr="00EB6AAE" w:rsidRDefault="00003851" w:rsidP="00003851">
      <w:pPr>
        <w:pStyle w:val="a4"/>
        <w:tabs>
          <w:tab w:val="left" w:pos="567"/>
        </w:tabs>
        <w:spacing w:before="0" w:beforeAutospacing="0" w:after="0" w:afterAutospacing="0" w:line="0" w:lineRule="atLeast"/>
        <w:ind w:firstLine="709"/>
        <w:jc w:val="both"/>
        <w:rPr>
          <w:b/>
          <w:color w:val="010101"/>
          <w:sz w:val="28"/>
          <w:szCs w:val="28"/>
        </w:rPr>
      </w:pPr>
      <w:r w:rsidRPr="008619A7">
        <w:rPr>
          <w:b/>
          <w:color w:val="010101"/>
          <w:sz w:val="28"/>
          <w:szCs w:val="28"/>
        </w:rPr>
        <w:t>Номинации Конкурса:</w:t>
      </w:r>
    </w:p>
    <w:p w:rsidR="00003851" w:rsidRPr="008619A7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>Исследовательский проект;</w:t>
      </w:r>
    </w:p>
    <w:p w:rsidR="00003851" w:rsidRPr="008619A7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 xml:space="preserve">Издательский проект; </w:t>
      </w:r>
    </w:p>
    <w:p w:rsidR="00003851" w:rsidRPr="008619A7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>Краткий курс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8619A7">
        <w:rPr>
          <w:rFonts w:ascii="Times New Roman" w:hAnsi="Times New Roman"/>
          <w:color w:val="000000"/>
          <w:sz w:val="28"/>
          <w:szCs w:val="28"/>
        </w:rPr>
        <w:t>парциальная программа по духовно-нравственному</w:t>
      </w:r>
      <w:r>
        <w:rPr>
          <w:rFonts w:ascii="Times New Roman" w:hAnsi="Times New Roman"/>
          <w:color w:val="000000"/>
          <w:sz w:val="28"/>
          <w:szCs w:val="28"/>
        </w:rPr>
        <w:t xml:space="preserve"> или патриотическому воспитанию</w:t>
      </w:r>
      <w:r w:rsidRPr="008619A7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03851" w:rsidRPr="008619A7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>Методическая разработка – занятие, урок, мероприятие для кадетских классов;</w:t>
      </w:r>
    </w:p>
    <w:p w:rsidR="00003851" w:rsidRPr="008619A7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>Методическая разработка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19A7">
        <w:rPr>
          <w:rFonts w:ascii="Times New Roman" w:hAnsi="Times New Roman"/>
          <w:color w:val="000000"/>
          <w:sz w:val="28"/>
          <w:szCs w:val="28"/>
        </w:rPr>
        <w:t xml:space="preserve">–  конспект занятия в ДОО; </w:t>
      </w:r>
    </w:p>
    <w:p w:rsidR="00003851" w:rsidRPr="008619A7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 xml:space="preserve">Методическая разработка – конспект урока истории, литературы, МХК и </w:t>
      </w:r>
      <w:proofErr w:type="gramStart"/>
      <w:r w:rsidRPr="008619A7">
        <w:rPr>
          <w:rFonts w:ascii="Times New Roman" w:hAnsi="Times New Roman"/>
          <w:color w:val="000000"/>
          <w:sz w:val="28"/>
          <w:szCs w:val="28"/>
        </w:rPr>
        <w:t>ИЗО</w:t>
      </w:r>
      <w:proofErr w:type="gramEnd"/>
      <w:r w:rsidRPr="008619A7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03851" w:rsidRPr="008619A7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>Методическая разработка – по организации внеурочной деятельности, классного часа, познавательного мероприятия;</w:t>
      </w:r>
    </w:p>
    <w:p w:rsidR="00003851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>Методическая разработка урока по Основам Православной культуры;</w:t>
      </w:r>
    </w:p>
    <w:p w:rsidR="00003851" w:rsidRPr="00003851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>Методическая разработка</w:t>
      </w:r>
      <w:r>
        <w:rPr>
          <w:rFonts w:ascii="Times New Roman" w:hAnsi="Times New Roman"/>
          <w:color w:val="000000"/>
          <w:sz w:val="28"/>
          <w:szCs w:val="28"/>
        </w:rPr>
        <w:t xml:space="preserve"> для воскресных школ – по организации учебного процесса (по предметам), воспитательной деятельности</w:t>
      </w:r>
      <w:r w:rsidRPr="008619A7">
        <w:rPr>
          <w:rFonts w:ascii="Times New Roman" w:hAnsi="Times New Roman"/>
          <w:color w:val="000000"/>
          <w:sz w:val="28"/>
          <w:szCs w:val="28"/>
        </w:rPr>
        <w:t>, познавательного мероприятия;</w:t>
      </w:r>
    </w:p>
    <w:p w:rsidR="00003851" w:rsidRPr="008619A7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>Методическая разработка родительского собрания;</w:t>
      </w:r>
    </w:p>
    <w:p w:rsidR="00003851" w:rsidRPr="008619A7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 xml:space="preserve">Дидактическая разработка (наглядные пособия, настольные игры и т.д.) </w:t>
      </w:r>
    </w:p>
    <w:p w:rsidR="00003851" w:rsidRPr="008619A7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>Познавательное видео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видео-запись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урока</w:t>
      </w:r>
      <w:r w:rsidRPr="008619A7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03851" w:rsidRPr="008619A7" w:rsidRDefault="00003851" w:rsidP="00003851">
      <w:pPr>
        <w:pStyle w:val="a6"/>
        <w:numPr>
          <w:ilvl w:val="0"/>
          <w:numId w:val="1"/>
        </w:numPr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19A7">
        <w:rPr>
          <w:rFonts w:ascii="Times New Roman" w:hAnsi="Times New Roman"/>
          <w:color w:val="000000"/>
          <w:sz w:val="28"/>
          <w:szCs w:val="28"/>
        </w:rPr>
        <w:t>Педагоги высшей школы – средней школе.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color w:val="010101"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ab/>
      </w:r>
      <w:r w:rsidRPr="008619A7">
        <w:rPr>
          <w:rFonts w:ascii="Times New Roman" w:hAnsi="Times New Roman"/>
          <w:b/>
          <w:color w:val="010101"/>
          <w:sz w:val="28"/>
          <w:szCs w:val="28"/>
        </w:rPr>
        <w:t>Условия Конкурса и особые замечания:</w:t>
      </w:r>
    </w:p>
    <w:p w:rsidR="00003851" w:rsidRPr="00B74309" w:rsidRDefault="00003851" w:rsidP="00003851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Style w:val="a8"/>
          <w:rFonts w:ascii="Times New Roman" w:hAnsi="Times New Roman"/>
          <w:b w:val="0"/>
          <w:bCs w:val="0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На конкурс принимаются любые методические разработки </w:t>
      </w:r>
      <w:r w:rsidRPr="008619A7">
        <w:rPr>
          <w:rFonts w:ascii="Times New Roman" w:hAnsi="Times New Roman"/>
          <w:b/>
          <w:color w:val="010101"/>
          <w:sz w:val="28"/>
          <w:szCs w:val="28"/>
        </w:rPr>
        <w:t>в тематике заявленного конкурса</w:t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: (конспекты уроков, конспекты внеурочных занятий, конспекты </w:t>
      </w:r>
      <w:r w:rsidRPr="00CA6D14">
        <w:rPr>
          <w:rFonts w:ascii="Times New Roman" w:hAnsi="Times New Roman"/>
          <w:color w:val="010101"/>
          <w:sz w:val="28"/>
          <w:szCs w:val="28"/>
        </w:rPr>
        <w:t>непосредственной образовательной деятельности в дошкольной образовательной организации</w:t>
      </w:r>
      <w:bookmarkStart w:id="0" w:name="_GoBack"/>
      <w:bookmarkEnd w:id="0"/>
      <w:r w:rsidRPr="008619A7">
        <w:rPr>
          <w:rFonts w:ascii="Times New Roman" w:hAnsi="Times New Roman"/>
          <w:color w:val="010101"/>
          <w:sz w:val="28"/>
          <w:szCs w:val="28"/>
        </w:rPr>
        <w:t>, тематические семинары, сценарии внеклассных мероприятий, тематические педсоветы, тематические классные часы, тематические родительские собрания, методические рекомендации и т.д.).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619A7">
        <w:rPr>
          <w:rFonts w:ascii="Times New Roman" w:hAnsi="Times New Roman"/>
          <w:color w:val="FF0000"/>
          <w:sz w:val="28"/>
          <w:szCs w:val="28"/>
        </w:rPr>
        <w:t>Внимание! На конкурс принимаются работы прошедшие проверку на АНТИ</w:t>
      </w:r>
      <w:r>
        <w:rPr>
          <w:rFonts w:ascii="Times New Roman" w:hAnsi="Times New Roman"/>
          <w:color w:val="FF0000"/>
          <w:sz w:val="28"/>
          <w:szCs w:val="28"/>
        </w:rPr>
        <w:t>-</w:t>
      </w:r>
      <w:r w:rsidR="000A60DD">
        <w:rPr>
          <w:rFonts w:ascii="Times New Roman" w:hAnsi="Times New Roman"/>
          <w:color w:val="FF0000"/>
          <w:sz w:val="28"/>
          <w:szCs w:val="28"/>
        </w:rPr>
        <w:t>ПЛАГИАТ с результатом не менее 7</w:t>
      </w:r>
      <w:r w:rsidRPr="008619A7">
        <w:rPr>
          <w:rFonts w:ascii="Times New Roman" w:hAnsi="Times New Roman"/>
          <w:color w:val="FF0000"/>
          <w:sz w:val="28"/>
          <w:szCs w:val="28"/>
        </w:rPr>
        <w:t xml:space="preserve">0% оригинального текста. К конкурсной работе приложить бланк-подтверждение оригинальности.   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8619A7">
        <w:rPr>
          <w:rFonts w:ascii="Times New Roman" w:hAnsi="Times New Roman"/>
          <w:color w:val="010101"/>
          <w:sz w:val="28"/>
          <w:szCs w:val="28"/>
        </w:rPr>
        <w:t xml:space="preserve">Текстовые работы могут сопровождаться </w:t>
      </w:r>
      <w:proofErr w:type="spellStart"/>
      <w:r w:rsidRPr="008619A7">
        <w:rPr>
          <w:rFonts w:ascii="Times New Roman" w:hAnsi="Times New Roman"/>
          <w:color w:val="010101"/>
          <w:sz w:val="28"/>
          <w:szCs w:val="28"/>
        </w:rPr>
        <w:t>мультимедийными</w:t>
      </w:r>
      <w:proofErr w:type="spellEnd"/>
      <w:r w:rsidRPr="008619A7">
        <w:rPr>
          <w:rFonts w:ascii="Times New Roman" w:hAnsi="Times New Roman"/>
          <w:color w:val="010101"/>
          <w:sz w:val="28"/>
          <w:szCs w:val="28"/>
        </w:rPr>
        <w:t xml:space="preserve"> продуктами (фото- и видеоматериалами, презентациями, </w:t>
      </w:r>
      <w:proofErr w:type="spellStart"/>
      <w:r w:rsidRPr="008619A7">
        <w:rPr>
          <w:rFonts w:ascii="Times New Roman" w:hAnsi="Times New Roman"/>
          <w:color w:val="010101"/>
          <w:sz w:val="28"/>
          <w:szCs w:val="28"/>
        </w:rPr>
        <w:t>медиа-роликами</w:t>
      </w:r>
      <w:proofErr w:type="spellEnd"/>
      <w:r w:rsidRPr="008619A7">
        <w:rPr>
          <w:rFonts w:ascii="Times New Roman" w:hAnsi="Times New Roman"/>
          <w:color w:val="010101"/>
          <w:sz w:val="28"/>
          <w:szCs w:val="28"/>
        </w:rPr>
        <w:t xml:space="preserve"> и т.д.)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8619A7">
        <w:rPr>
          <w:rFonts w:ascii="Times New Roman" w:hAnsi="Times New Roman"/>
          <w:color w:val="010101"/>
          <w:sz w:val="28"/>
          <w:szCs w:val="28"/>
        </w:rPr>
        <w:lastRenderedPageBreak/>
        <w:t xml:space="preserve">Каждый участник может принять участие в нескольких  номинациях конкурса. В каждой номинации можно представить </w:t>
      </w:r>
      <w:r w:rsidRPr="008619A7">
        <w:rPr>
          <w:rFonts w:ascii="Times New Roman" w:hAnsi="Times New Roman"/>
          <w:b/>
          <w:color w:val="010101"/>
          <w:sz w:val="28"/>
          <w:szCs w:val="28"/>
        </w:rPr>
        <w:t>одну работу</w:t>
      </w:r>
      <w:r w:rsidRPr="008619A7">
        <w:rPr>
          <w:rFonts w:ascii="Times New Roman" w:hAnsi="Times New Roman"/>
          <w:color w:val="010101"/>
          <w:sz w:val="28"/>
          <w:szCs w:val="28"/>
        </w:rPr>
        <w:t>.</w:t>
      </w:r>
    </w:p>
    <w:p w:rsidR="00003851" w:rsidRDefault="00003851" w:rsidP="00003851">
      <w:pPr>
        <w:pStyle w:val="a6"/>
        <w:tabs>
          <w:tab w:val="left" w:pos="567"/>
        </w:tabs>
        <w:spacing w:after="0" w:line="0" w:lineRule="atLeast"/>
        <w:ind w:left="0" w:firstLine="708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619A7">
        <w:rPr>
          <w:rStyle w:val="a8"/>
          <w:rFonts w:ascii="Times New Roman" w:hAnsi="Times New Roman"/>
          <w:color w:val="FF0000"/>
          <w:sz w:val="28"/>
          <w:szCs w:val="28"/>
        </w:rPr>
        <w:t xml:space="preserve">Работы </w:t>
      </w:r>
      <w:r w:rsidRPr="008619A7">
        <w:rPr>
          <w:rFonts w:ascii="Times New Roman" w:hAnsi="Times New Roman"/>
          <w:color w:val="FF0000"/>
          <w:sz w:val="28"/>
          <w:szCs w:val="28"/>
        </w:rPr>
        <w:t xml:space="preserve">на конкурс принимаются с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1 </w:t>
      </w:r>
      <w:r w:rsidR="000A60DD">
        <w:rPr>
          <w:rFonts w:ascii="Times New Roman" w:hAnsi="Times New Roman"/>
          <w:b/>
          <w:color w:val="FF0000"/>
          <w:sz w:val="28"/>
          <w:szCs w:val="28"/>
        </w:rPr>
        <w:t>июл</w:t>
      </w:r>
      <w:r>
        <w:rPr>
          <w:rFonts w:ascii="Times New Roman" w:hAnsi="Times New Roman"/>
          <w:b/>
          <w:color w:val="FF0000"/>
          <w:sz w:val="28"/>
          <w:szCs w:val="28"/>
        </w:rPr>
        <w:t>я по 1</w:t>
      </w:r>
      <w:r w:rsidR="000A60DD">
        <w:rPr>
          <w:rFonts w:ascii="Times New Roman" w:hAnsi="Times New Roman"/>
          <w:b/>
          <w:color w:val="FF0000"/>
          <w:sz w:val="28"/>
          <w:szCs w:val="28"/>
        </w:rPr>
        <w:t xml:space="preserve">октября </w:t>
      </w:r>
      <w:r w:rsidRPr="008619A7">
        <w:rPr>
          <w:rFonts w:ascii="Times New Roman" w:hAnsi="Times New Roman"/>
          <w:b/>
          <w:color w:val="FF0000"/>
          <w:sz w:val="28"/>
          <w:szCs w:val="28"/>
        </w:rPr>
        <w:t xml:space="preserve"> 201</w:t>
      </w:r>
      <w:r w:rsidR="000A60DD">
        <w:rPr>
          <w:rFonts w:ascii="Times New Roman" w:hAnsi="Times New Roman"/>
          <w:b/>
          <w:color w:val="FF0000"/>
          <w:sz w:val="28"/>
          <w:szCs w:val="28"/>
        </w:rPr>
        <w:t>9</w:t>
      </w:r>
      <w:r w:rsidRPr="008619A7">
        <w:rPr>
          <w:rFonts w:ascii="Times New Roman" w:hAnsi="Times New Roman"/>
          <w:color w:val="FF0000"/>
          <w:sz w:val="28"/>
          <w:szCs w:val="28"/>
        </w:rPr>
        <w:t xml:space="preserve"> года.</w:t>
      </w:r>
      <w:r w:rsidRPr="008619A7">
        <w:rPr>
          <w:rFonts w:ascii="Times New Roman" w:eastAsia="Times New Roman" w:hAnsi="Times New Roman"/>
          <w:sz w:val="28"/>
          <w:szCs w:val="28"/>
        </w:rPr>
        <w:t xml:space="preserve"> Материалы, присланные на Конкурс сопровождаются заявкой </w:t>
      </w:r>
      <w:proofErr w:type="gramStart"/>
      <w:r w:rsidRPr="008619A7">
        <w:rPr>
          <w:rFonts w:ascii="Times New Roman" w:eastAsia="Times New Roman" w:hAnsi="Times New Roman"/>
          <w:b/>
          <w:i/>
          <w:sz w:val="28"/>
          <w:szCs w:val="28"/>
        </w:rPr>
        <w:t>см</w:t>
      </w:r>
      <w:proofErr w:type="gramEnd"/>
      <w:r w:rsidRPr="008619A7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</w:p>
    <w:p w:rsidR="000A60DD" w:rsidRDefault="000A60DD" w:rsidP="00003851">
      <w:pPr>
        <w:pStyle w:val="a6"/>
        <w:tabs>
          <w:tab w:val="left" w:pos="567"/>
        </w:tabs>
        <w:spacing w:after="0" w:line="0" w:lineRule="atLeast"/>
        <w:ind w:left="0" w:firstLine="708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003851" w:rsidRPr="00F81D46" w:rsidRDefault="00003851" w:rsidP="00003851">
      <w:pPr>
        <w:tabs>
          <w:tab w:val="left" w:pos="567"/>
        </w:tabs>
        <w:spacing w:after="0" w:line="0" w:lineRule="atLeast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F81D46">
        <w:rPr>
          <w:rFonts w:ascii="Times New Roman" w:eastAsia="Times New Roman" w:hAnsi="Times New Roman"/>
          <w:b/>
          <w:i/>
          <w:sz w:val="28"/>
          <w:szCs w:val="28"/>
        </w:rPr>
        <w:t>Приложение №1</w:t>
      </w:r>
    </w:p>
    <w:p w:rsidR="00003851" w:rsidRPr="00FC20D1" w:rsidRDefault="00003851" w:rsidP="00003851">
      <w:pPr>
        <w:pStyle w:val="a6"/>
        <w:tabs>
          <w:tab w:val="left" w:pos="567"/>
        </w:tabs>
        <w:spacing w:after="0" w:line="0" w:lineRule="atLeast"/>
        <w:ind w:left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619A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003851" w:rsidRPr="008619A7" w:rsidRDefault="00003851" w:rsidP="00003851">
      <w:pPr>
        <w:pStyle w:val="a6"/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619A7">
        <w:rPr>
          <w:rFonts w:ascii="Times New Roman" w:eastAsia="Times New Roman" w:hAnsi="Times New Roman"/>
          <w:b/>
          <w:sz w:val="28"/>
          <w:szCs w:val="28"/>
        </w:rPr>
        <w:t>Требования к конкурсным работам:</w:t>
      </w:r>
    </w:p>
    <w:p w:rsidR="00003851" w:rsidRPr="00FC20D1" w:rsidRDefault="00003851" w:rsidP="00003851">
      <w:pPr>
        <w:pStyle w:val="a6"/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619A7">
        <w:rPr>
          <w:rFonts w:ascii="Times New Roman" w:hAnsi="Times New Roman"/>
          <w:b/>
          <w:bCs/>
          <w:sz w:val="28"/>
          <w:szCs w:val="28"/>
        </w:rPr>
        <w:t>Общие требования к содержанию конкурсных работ:</w:t>
      </w:r>
    </w:p>
    <w:p w:rsidR="00003851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убедительность в обосновании темы;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9A7">
        <w:rPr>
          <w:rFonts w:ascii="Times New Roman" w:hAnsi="Times New Roman"/>
          <w:sz w:val="28"/>
          <w:szCs w:val="28"/>
        </w:rPr>
        <w:t xml:space="preserve">обоснование выбора формы </w:t>
      </w:r>
      <w:r>
        <w:rPr>
          <w:rFonts w:ascii="Times New Roman" w:hAnsi="Times New Roman"/>
          <w:sz w:val="28"/>
          <w:szCs w:val="28"/>
        </w:rPr>
        <w:t xml:space="preserve">(для </w:t>
      </w:r>
      <w:r w:rsidRPr="008619A7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>)</w:t>
      </w:r>
      <w:r w:rsidRPr="008619A7">
        <w:rPr>
          <w:rFonts w:ascii="Times New Roman" w:hAnsi="Times New Roman"/>
          <w:sz w:val="28"/>
          <w:szCs w:val="28"/>
        </w:rPr>
        <w:t>;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наличие аннотации, в которой отражены авторская позиция к теме и обоснование выбранных методов, форм и средств воспитания и обучения сообразно возрастным особенностям целевой аудитории;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содержательность и вариативность методической разработки (алгоритм деятельности педагога и обучающихся с учетом требования ФГОС НО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8619A7">
        <w:rPr>
          <w:rFonts w:ascii="Times New Roman" w:eastAsia="Times New Roman" w:hAnsi="Times New Roman"/>
          <w:sz w:val="28"/>
          <w:szCs w:val="28"/>
        </w:rPr>
        <w:t>, ФГОС ДО, ФГОС ОО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8619A7">
        <w:rPr>
          <w:rFonts w:ascii="Times New Roman" w:eastAsia="Times New Roman" w:hAnsi="Times New Roman"/>
          <w:sz w:val="28"/>
          <w:szCs w:val="28"/>
        </w:rPr>
        <w:t xml:space="preserve"> наличие карты и сценария образовательной единицы);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ясность, четкость и конкретность постановки цели и задач;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 xml:space="preserve">соотнесение поставленных цели и задач с полученным результатом, особое внимание для учебных предметов планируем личностные, </w:t>
      </w:r>
      <w:proofErr w:type="spellStart"/>
      <w:r w:rsidRPr="008619A7">
        <w:rPr>
          <w:rFonts w:ascii="Times New Roman" w:eastAsia="Times New Roman" w:hAnsi="Times New Roman"/>
          <w:sz w:val="28"/>
          <w:szCs w:val="28"/>
        </w:rPr>
        <w:t>метапредметные</w:t>
      </w:r>
      <w:proofErr w:type="spellEnd"/>
      <w:r w:rsidRPr="008619A7">
        <w:rPr>
          <w:rFonts w:ascii="Times New Roman" w:eastAsia="Times New Roman" w:hAnsi="Times New Roman"/>
          <w:sz w:val="28"/>
          <w:szCs w:val="28"/>
        </w:rPr>
        <w:t xml:space="preserve"> и предметные результаты;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взаимодействие с родителями обучающихся и воспитанников;</w:t>
      </w:r>
    </w:p>
    <w:p w:rsidR="00003851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использование активных и интерактивных форм и методов воспитания и обучения;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 xml:space="preserve">степень предусмотренной активности </w:t>
      </w:r>
      <w:proofErr w:type="gramStart"/>
      <w:r w:rsidRPr="008619A7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8619A7">
        <w:rPr>
          <w:rFonts w:ascii="Times New Roman" w:eastAsia="Times New Roman" w:hAnsi="Times New Roman"/>
          <w:sz w:val="28"/>
          <w:szCs w:val="28"/>
        </w:rPr>
        <w:t>;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педагогические акценты мероприятия (разнообразие педагогических методов и приемов);</w:t>
      </w:r>
    </w:p>
    <w:p w:rsidR="00003851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содержательность, логичность, аргументированность изложения материала;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9A7">
        <w:rPr>
          <w:rFonts w:ascii="Times New Roman" w:hAnsi="Times New Roman"/>
          <w:sz w:val="28"/>
          <w:szCs w:val="28"/>
        </w:rPr>
        <w:t>самостоятельность и оригинальность предложенной методической разработки.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9A7">
        <w:rPr>
          <w:rFonts w:ascii="Times New Roman" w:hAnsi="Times New Roman"/>
          <w:sz w:val="28"/>
          <w:szCs w:val="28"/>
        </w:rPr>
        <w:t>планируемый педагогический результат;</w:t>
      </w:r>
    </w:p>
    <w:p w:rsidR="00003851" w:rsidRPr="00010024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содержательность и наглядность приложений;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качество и грамотность оформления (справочный материал, структурированность, достоверность и доступность учебного материала);</w:t>
      </w:r>
    </w:p>
    <w:p w:rsidR="00003851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наличие списка литературы и информационных ресурсов.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>творческий подход;</w:t>
      </w:r>
    </w:p>
    <w:p w:rsidR="00003851" w:rsidRPr="008619A7" w:rsidRDefault="00003851" w:rsidP="00003851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19A7">
        <w:rPr>
          <w:rFonts w:ascii="Times New Roman" w:eastAsia="Times New Roman" w:hAnsi="Times New Roman"/>
          <w:sz w:val="28"/>
          <w:szCs w:val="28"/>
        </w:rPr>
        <w:t xml:space="preserve">элементы мониторинга. </w:t>
      </w:r>
    </w:p>
    <w:p w:rsidR="00003851" w:rsidRPr="008619A7" w:rsidRDefault="00003851" w:rsidP="00003851">
      <w:pPr>
        <w:pStyle w:val="a6"/>
        <w:numPr>
          <w:ilvl w:val="0"/>
          <w:numId w:val="3"/>
        </w:numPr>
        <w:tabs>
          <w:tab w:val="left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9A7">
        <w:rPr>
          <w:rFonts w:ascii="Times New Roman" w:hAnsi="Times New Roman"/>
          <w:sz w:val="28"/>
          <w:szCs w:val="28"/>
        </w:rPr>
        <w:t>планируемый педагогический результат;</w:t>
      </w:r>
    </w:p>
    <w:p w:rsidR="00003851" w:rsidRPr="006017CF" w:rsidRDefault="00003851" w:rsidP="00003851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003851" w:rsidRPr="008619A7" w:rsidRDefault="00003851" w:rsidP="00003851">
      <w:pPr>
        <w:pStyle w:val="a6"/>
        <w:tabs>
          <w:tab w:val="left" w:pos="567"/>
        </w:tabs>
        <w:spacing w:after="0" w:line="0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619A7">
        <w:rPr>
          <w:rFonts w:ascii="Times New Roman" w:hAnsi="Times New Roman"/>
          <w:b/>
          <w:sz w:val="28"/>
          <w:szCs w:val="28"/>
        </w:rPr>
        <w:t>Структура представляемых на конкурс работ: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lastRenderedPageBreak/>
        <w:t>–</w:t>
      </w:r>
      <w:r w:rsidRPr="008619A7">
        <w:rPr>
          <w:rFonts w:ascii="Times New Roman" w:hAnsi="Times New Roman"/>
          <w:sz w:val="28"/>
          <w:szCs w:val="28"/>
        </w:rPr>
        <w:t xml:space="preserve"> титульный лист (указывается номинация, название работы, автор, место работы, должность, </w:t>
      </w:r>
      <w:r w:rsidRPr="008619A7">
        <w:rPr>
          <w:rFonts w:ascii="Times New Roman" w:hAnsi="Times New Roman"/>
          <w:b/>
          <w:sz w:val="28"/>
          <w:szCs w:val="28"/>
        </w:rPr>
        <w:t>электронный адрес, телефон</w:t>
      </w:r>
      <w:r w:rsidRPr="008619A7">
        <w:rPr>
          <w:rFonts w:ascii="Times New Roman" w:hAnsi="Times New Roman"/>
          <w:sz w:val="28"/>
          <w:szCs w:val="28"/>
        </w:rPr>
        <w:t xml:space="preserve">); </w:t>
      </w:r>
      <w:proofErr w:type="gramEnd"/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>–</w:t>
      </w:r>
      <w:r w:rsidRPr="008619A7">
        <w:rPr>
          <w:rFonts w:ascii="Times New Roman" w:hAnsi="Times New Roman"/>
          <w:sz w:val="28"/>
          <w:szCs w:val="28"/>
        </w:rPr>
        <w:t xml:space="preserve"> пояснительная записка (должна включать краткое изложение авторской позиции, краткое тематическое содержание работы, цель, задачи, область применения, формы и методы реализации, возраст обучающихся или воспитанников, ожидаемые результаты); 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>–</w:t>
      </w:r>
      <w:r w:rsidRPr="008619A7">
        <w:rPr>
          <w:rFonts w:ascii="Times New Roman" w:hAnsi="Times New Roman"/>
          <w:sz w:val="28"/>
          <w:szCs w:val="28"/>
        </w:rPr>
        <w:t xml:space="preserve"> содержательная часть (алгоритм деятельности педагога и обучающихся или воспитанников); 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>–</w:t>
      </w:r>
      <w:r w:rsidRPr="008619A7">
        <w:rPr>
          <w:rFonts w:ascii="Times New Roman" w:hAnsi="Times New Roman"/>
          <w:sz w:val="28"/>
          <w:szCs w:val="28"/>
        </w:rPr>
        <w:t xml:space="preserve"> список литературы и других использованных источников (в соответствии с правилами их оформления); 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>–</w:t>
      </w:r>
      <w:r w:rsidRPr="008619A7">
        <w:rPr>
          <w:rFonts w:ascii="Times New Roman" w:hAnsi="Times New Roman"/>
          <w:sz w:val="28"/>
          <w:szCs w:val="28"/>
        </w:rPr>
        <w:t xml:space="preserve"> дополнительные материалы и приложения (фотографии, презентации, альбомы и др.). Смотри </w:t>
      </w:r>
      <w:r w:rsidRPr="008619A7">
        <w:rPr>
          <w:rFonts w:ascii="Times New Roman" w:hAnsi="Times New Roman"/>
          <w:b/>
          <w:i/>
          <w:sz w:val="28"/>
          <w:szCs w:val="28"/>
        </w:rPr>
        <w:t>Приложение №2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0A60DD">
        <w:rPr>
          <w:rFonts w:ascii="Times New Roman" w:hAnsi="Times New Roman"/>
          <w:b/>
          <w:i/>
          <w:sz w:val="28"/>
          <w:szCs w:val="28"/>
        </w:rPr>
        <w:t xml:space="preserve"> Критерии оценки конкурсных работ.</w:t>
      </w:r>
    </w:p>
    <w:p w:rsidR="00003851" w:rsidRDefault="00003851" w:rsidP="00003851">
      <w:pPr>
        <w:pStyle w:val="2"/>
        <w:tabs>
          <w:tab w:val="left" w:pos="567"/>
        </w:tabs>
        <w:spacing w:line="0" w:lineRule="atLeast"/>
        <w:ind w:firstLine="709"/>
        <w:jc w:val="right"/>
        <w:rPr>
          <w:b/>
          <w:i/>
          <w:szCs w:val="28"/>
        </w:rPr>
      </w:pPr>
    </w:p>
    <w:p w:rsidR="00003851" w:rsidRPr="008619A7" w:rsidRDefault="00003851" w:rsidP="00003851">
      <w:pPr>
        <w:pStyle w:val="2"/>
        <w:tabs>
          <w:tab w:val="left" w:pos="567"/>
        </w:tabs>
        <w:spacing w:line="0" w:lineRule="atLeast"/>
        <w:jc w:val="right"/>
        <w:rPr>
          <w:b/>
          <w:i/>
          <w:szCs w:val="28"/>
        </w:rPr>
      </w:pPr>
      <w:r w:rsidRPr="008619A7">
        <w:rPr>
          <w:b/>
          <w:i/>
          <w:szCs w:val="28"/>
        </w:rPr>
        <w:t>Приложение №1</w:t>
      </w:r>
    </w:p>
    <w:p w:rsidR="00003851" w:rsidRPr="008619A7" w:rsidRDefault="00003851" w:rsidP="00003851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619A7">
        <w:rPr>
          <w:rFonts w:ascii="Times New Roman" w:hAnsi="Times New Roman"/>
          <w:b/>
          <w:sz w:val="28"/>
          <w:szCs w:val="28"/>
        </w:rPr>
        <w:t>Заявка на участие</w:t>
      </w:r>
      <w:r w:rsidRPr="008619A7">
        <w:rPr>
          <w:rFonts w:ascii="Times New Roman" w:hAnsi="Times New Roman"/>
          <w:sz w:val="28"/>
          <w:szCs w:val="28"/>
        </w:rPr>
        <w:t xml:space="preserve"> в </w:t>
      </w:r>
      <w:r w:rsidRPr="008619A7">
        <w:rPr>
          <w:rFonts w:ascii="Times New Roman" w:hAnsi="Times New Roman"/>
          <w:color w:val="1D1B11" w:themeColor="background2" w:themeShade="1A"/>
          <w:sz w:val="28"/>
          <w:szCs w:val="28"/>
        </w:rPr>
        <w:t>Заочный областной методический конкурс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 xml:space="preserve">– </w:t>
      </w: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>201</w:t>
      </w: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>8</w:t>
      </w:r>
      <w:r w:rsidRPr="008619A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Pr="008619A7">
        <w:rPr>
          <w:rFonts w:ascii="Times New Roman" w:hAnsi="Times New Roman"/>
          <w:sz w:val="28"/>
          <w:szCs w:val="28"/>
        </w:rPr>
        <w:t>«Воспитание святостью</w:t>
      </w:r>
      <w:r>
        <w:rPr>
          <w:rFonts w:ascii="Times New Roman" w:hAnsi="Times New Roman"/>
          <w:sz w:val="28"/>
          <w:szCs w:val="28"/>
        </w:rPr>
        <w:t>. Нравственные ценности и будущее человечества</w:t>
      </w:r>
      <w:r w:rsidRPr="008619A7">
        <w:rPr>
          <w:rFonts w:ascii="Times New Roman" w:hAnsi="Times New Roman"/>
          <w:sz w:val="28"/>
          <w:szCs w:val="28"/>
        </w:rPr>
        <w:t>»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2268"/>
        <w:gridCol w:w="1984"/>
        <w:gridCol w:w="1843"/>
        <w:gridCol w:w="1559"/>
      </w:tblGrid>
      <w:tr w:rsidR="000A60DD" w:rsidRPr="008619A7" w:rsidTr="000A60DD">
        <w:trPr>
          <w:trHeight w:val="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9A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619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619A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619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9A7">
              <w:rPr>
                <w:rFonts w:ascii="Times New Roman" w:hAnsi="Times New Roman"/>
                <w:sz w:val="28"/>
                <w:szCs w:val="28"/>
              </w:rPr>
              <w:t>Фамилия, имя, отчество автора (</w:t>
            </w:r>
            <w:proofErr w:type="spellStart"/>
            <w:r w:rsidRPr="008619A7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8619A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9A7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9A7">
              <w:rPr>
                <w:rFonts w:ascii="Times New Roman" w:hAnsi="Times New Roman"/>
                <w:sz w:val="28"/>
                <w:szCs w:val="28"/>
              </w:rPr>
              <w:t>Должность, место работы, электронный адрес, контактный 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9A7">
              <w:rPr>
                <w:rFonts w:ascii="Times New Roman" w:hAnsi="Times New Roman"/>
                <w:sz w:val="28"/>
                <w:szCs w:val="28"/>
              </w:rPr>
              <w:t>Название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619A7">
              <w:rPr>
                <w:rFonts w:ascii="Times New Roman" w:hAnsi="Times New Roman"/>
                <w:sz w:val="28"/>
                <w:szCs w:val="28"/>
              </w:rPr>
              <w:t>Номинация конкурса</w:t>
            </w:r>
          </w:p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оригинальности. Проверка на сайте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Антиплагиат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0A60DD" w:rsidRPr="008619A7" w:rsidTr="000A60DD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DD" w:rsidRPr="008619A7" w:rsidRDefault="000A60DD" w:rsidP="00C07543">
            <w:pPr>
              <w:tabs>
                <w:tab w:val="left" w:pos="567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3851" w:rsidRPr="00A028A7" w:rsidRDefault="00003851" w:rsidP="00003851">
      <w:pPr>
        <w:tabs>
          <w:tab w:val="left" w:pos="567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8619A7">
        <w:rPr>
          <w:rFonts w:ascii="Times New Roman" w:hAnsi="Times New Roman"/>
          <w:b/>
          <w:color w:val="010101"/>
          <w:sz w:val="28"/>
          <w:szCs w:val="28"/>
        </w:rPr>
        <w:t>Работы на конкурс можно отправлять</w:t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 по электронной почте </w:t>
      </w:r>
      <w:hyperlink r:id="rId6" w:history="1">
        <w:r w:rsidRPr="00B639CF">
          <w:rPr>
            <w:rStyle w:val="a3"/>
            <w:rFonts w:ascii="Times New Roman" w:hAnsi="Times New Roman"/>
            <w:sz w:val="28"/>
            <w:szCs w:val="28"/>
            <w:lang w:val="en-US"/>
          </w:rPr>
          <w:t>borodina</w:t>
        </w:r>
        <w:r w:rsidRPr="00B639CF">
          <w:rPr>
            <w:rStyle w:val="a3"/>
            <w:rFonts w:ascii="Times New Roman" w:hAnsi="Times New Roman"/>
            <w:sz w:val="28"/>
            <w:szCs w:val="28"/>
          </w:rPr>
          <w:t>_</w:t>
        </w:r>
        <w:r w:rsidRPr="00B639CF">
          <w:rPr>
            <w:rStyle w:val="a3"/>
            <w:rFonts w:ascii="Times New Roman" w:hAnsi="Times New Roman"/>
            <w:sz w:val="28"/>
            <w:szCs w:val="28"/>
            <w:lang w:val="en-US"/>
          </w:rPr>
          <w:t>elena</w:t>
        </w:r>
        <w:r w:rsidRPr="00B639CF">
          <w:rPr>
            <w:rStyle w:val="a3"/>
            <w:rFonts w:ascii="Times New Roman" w:hAnsi="Times New Roman"/>
            <w:sz w:val="28"/>
            <w:szCs w:val="28"/>
          </w:rPr>
          <w:t>75@</w:t>
        </w:r>
        <w:r w:rsidRPr="00B639CF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B639CF">
          <w:rPr>
            <w:rStyle w:val="a3"/>
            <w:rFonts w:ascii="Times New Roman" w:hAnsi="Times New Roman"/>
            <w:sz w:val="28"/>
            <w:szCs w:val="28"/>
          </w:rPr>
          <w:t>.</w:t>
        </w:r>
        <w:r w:rsidRPr="00B639C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E7928">
        <w:rPr>
          <w:rFonts w:ascii="Times New Roman" w:hAnsi="Times New Roman"/>
          <w:sz w:val="28"/>
          <w:szCs w:val="28"/>
        </w:rPr>
        <w:t xml:space="preserve"> </w:t>
      </w:r>
      <w:r w:rsidRPr="008619A7">
        <w:rPr>
          <w:rFonts w:ascii="Times New Roman" w:hAnsi="Times New Roman"/>
          <w:sz w:val="28"/>
          <w:szCs w:val="28"/>
        </w:rPr>
        <w:t>(с пометкой</w:t>
      </w:r>
      <w:r w:rsidRPr="008619A7">
        <w:rPr>
          <w:rFonts w:ascii="Times New Roman" w:hAnsi="Times New Roman"/>
          <w:color w:val="FF0000"/>
          <w:sz w:val="28"/>
          <w:szCs w:val="28"/>
        </w:rPr>
        <w:t xml:space="preserve"> Конкурс «Воспитание святостью»</w:t>
      </w:r>
      <w:r w:rsidRPr="004A31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A31E0">
        <w:rPr>
          <w:rStyle w:val="a8"/>
          <w:rFonts w:ascii="Times New Roman" w:hAnsi="Times New Roman"/>
          <w:b w:val="0"/>
          <w:color w:val="FF0000"/>
          <w:sz w:val="28"/>
          <w:szCs w:val="28"/>
        </w:rPr>
        <w:t>–</w:t>
      </w:r>
      <w:r>
        <w:rPr>
          <w:rFonts w:ascii="Times New Roman" w:hAnsi="Times New Roman"/>
          <w:color w:val="FF0000"/>
          <w:sz w:val="28"/>
          <w:szCs w:val="28"/>
        </w:rPr>
        <w:t xml:space="preserve"> 201</w:t>
      </w:r>
      <w:r w:rsidR="000A60DD">
        <w:rPr>
          <w:rFonts w:ascii="Times New Roman" w:hAnsi="Times New Roman"/>
          <w:color w:val="FF0000"/>
          <w:sz w:val="28"/>
          <w:szCs w:val="28"/>
        </w:rPr>
        <w:t>9</w:t>
      </w:r>
      <w:r w:rsidRPr="008619A7">
        <w:rPr>
          <w:rFonts w:ascii="Times New Roman" w:hAnsi="Times New Roman"/>
          <w:sz w:val="28"/>
          <w:szCs w:val="28"/>
        </w:rPr>
        <w:t>)</w:t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 или привести по адресу: </w:t>
      </w:r>
      <w:proofErr w:type="gramStart"/>
      <w:r w:rsidRPr="008619A7">
        <w:rPr>
          <w:rFonts w:ascii="Times New Roman" w:hAnsi="Times New Roman"/>
          <w:color w:val="010101"/>
          <w:sz w:val="28"/>
          <w:szCs w:val="28"/>
        </w:rPr>
        <w:t>г</w:t>
      </w:r>
      <w:proofErr w:type="gramEnd"/>
      <w:r w:rsidRPr="008619A7">
        <w:rPr>
          <w:rFonts w:ascii="Times New Roman" w:hAnsi="Times New Roman"/>
          <w:color w:val="010101"/>
          <w:sz w:val="28"/>
          <w:szCs w:val="28"/>
        </w:rPr>
        <w:t>. Екатеринбург, ул. Репина, 6а, Сектор православного дошкольного и школьного образования школ. Электронные файлы (текстовые, фото, видео, аудио) принимаются на конкурс в любом формате. При отправке работ по электронной почте участники получают уведомление о получении материалов.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>Итоги конкурса буду</w:t>
      </w: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 xml:space="preserve">т опубликованы на сайте Отдела религиозного образования и </w:t>
      </w:r>
      <w:proofErr w:type="spellStart"/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>к</w:t>
      </w: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>атехизации</w:t>
      </w:r>
      <w:proofErr w:type="spellEnd"/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 xml:space="preserve"> Екатеринбургской епархии </w:t>
      </w:r>
      <w:r w:rsidR="000A60DD">
        <w:rPr>
          <w:rStyle w:val="a8"/>
          <w:rFonts w:ascii="Times New Roman" w:hAnsi="Times New Roman"/>
          <w:b w:val="0"/>
          <w:color w:val="010101"/>
          <w:sz w:val="28"/>
          <w:szCs w:val="28"/>
          <w:highlight w:val="yellow"/>
        </w:rPr>
        <w:t>20 октября 2019</w:t>
      </w: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  <w:highlight w:val="yellow"/>
        </w:rPr>
        <w:t xml:space="preserve"> г.</w:t>
      </w: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 xml:space="preserve"> награждение победителей и участников конкурса пройдет в дни </w:t>
      </w: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 xml:space="preserve">Региональных рождественских образовательных чтений </w:t>
      </w: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>(даты будут уточнят</w:t>
      </w: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>ь</w:t>
      </w: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 xml:space="preserve">ся, следите за новостями на сайте </w:t>
      </w:r>
      <w:proofErr w:type="spellStart"/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>ОРОиК</w:t>
      </w:r>
      <w:proofErr w:type="spellEnd"/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 xml:space="preserve"> Екатеринбургской епархии)</w:t>
      </w: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>.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Style w:val="a8"/>
          <w:rFonts w:ascii="Times New Roman" w:hAnsi="Times New Roman"/>
          <w:b w:val="0"/>
          <w:color w:val="010101"/>
          <w:sz w:val="28"/>
          <w:szCs w:val="28"/>
        </w:rPr>
      </w:pP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>Лучшие работы победителей и участников Конкура будут рекомендованы на участие во Всероссийском конкуре в области педагогики и образования «За нр</w:t>
      </w:r>
      <w:r w:rsidR="000A60DD">
        <w:rPr>
          <w:rStyle w:val="a8"/>
          <w:rFonts w:ascii="Times New Roman" w:hAnsi="Times New Roman"/>
          <w:b w:val="0"/>
          <w:color w:val="010101"/>
          <w:sz w:val="28"/>
          <w:szCs w:val="28"/>
        </w:rPr>
        <w:t>авственный подвиг учителя – 2019</w:t>
      </w: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>».</w:t>
      </w:r>
    </w:p>
    <w:p w:rsidR="00003851" w:rsidRPr="000A60DD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0A60DD">
        <w:rPr>
          <w:rStyle w:val="a8"/>
          <w:rFonts w:ascii="Times New Roman" w:hAnsi="Times New Roman"/>
          <w:b w:val="0"/>
          <w:sz w:val="28"/>
          <w:szCs w:val="28"/>
          <w:highlight w:val="cyan"/>
        </w:rPr>
        <w:lastRenderedPageBreak/>
        <w:t>По итогам Конкурса будет издан Сборник методических материалов под грифом Уральского государственного педагогического университета, в него войдут лучшие работы участников и победителей конкурса.</w:t>
      </w:r>
      <w:r w:rsidRPr="000A60DD">
        <w:rPr>
          <w:rStyle w:val="a8"/>
          <w:rFonts w:ascii="Times New Roman" w:hAnsi="Times New Roman"/>
          <w:b w:val="0"/>
          <w:sz w:val="28"/>
          <w:szCs w:val="28"/>
        </w:rPr>
        <w:t xml:space="preserve">  </w:t>
      </w:r>
    </w:p>
    <w:p w:rsidR="00003851" w:rsidRPr="006017CF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Style w:val="a8"/>
          <w:rFonts w:ascii="Times New Roman" w:hAnsi="Times New Roman"/>
          <w:bCs w:val="0"/>
          <w:sz w:val="28"/>
          <w:szCs w:val="28"/>
        </w:rPr>
      </w:pP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8619A7">
        <w:rPr>
          <w:rStyle w:val="a8"/>
          <w:rFonts w:ascii="Times New Roman" w:hAnsi="Times New Roman"/>
          <w:color w:val="010101"/>
          <w:sz w:val="28"/>
          <w:szCs w:val="28"/>
        </w:rPr>
        <w:t xml:space="preserve">Оценка </w:t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осуществляется специальным </w:t>
      </w:r>
      <w:r w:rsidRPr="003B57EC">
        <w:rPr>
          <w:rFonts w:ascii="Times New Roman" w:hAnsi="Times New Roman"/>
          <w:b/>
          <w:color w:val="010101"/>
          <w:sz w:val="28"/>
          <w:szCs w:val="28"/>
        </w:rPr>
        <w:t>жюри Конкурса</w:t>
      </w:r>
      <w:r>
        <w:rPr>
          <w:rFonts w:ascii="Times New Roman" w:hAnsi="Times New Roman"/>
          <w:color w:val="010101"/>
          <w:sz w:val="28"/>
          <w:szCs w:val="28"/>
        </w:rPr>
        <w:t xml:space="preserve"> (эксперты </w:t>
      </w: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>Всероссийского конкура</w:t>
      </w: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 xml:space="preserve"> в области педагогики и образования «За нр</w:t>
      </w: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>авственный подвиг учителя</w:t>
      </w: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>»</w:t>
      </w:r>
      <w:r>
        <w:rPr>
          <w:rFonts w:ascii="Times New Roman" w:hAnsi="Times New Roman"/>
          <w:color w:val="010101"/>
          <w:sz w:val="28"/>
          <w:szCs w:val="28"/>
        </w:rPr>
        <w:t>)</w:t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.  </w:t>
      </w: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8619A7">
        <w:rPr>
          <w:rFonts w:ascii="Times New Roman" w:hAnsi="Times New Roman"/>
          <w:color w:val="010101"/>
          <w:sz w:val="28"/>
          <w:szCs w:val="28"/>
        </w:rPr>
        <w:t>Работы будут оцениваться с учетом набранн</w:t>
      </w:r>
      <w:r>
        <w:rPr>
          <w:rFonts w:ascii="Times New Roman" w:hAnsi="Times New Roman"/>
          <w:color w:val="010101"/>
          <w:sz w:val="28"/>
          <w:szCs w:val="28"/>
        </w:rPr>
        <w:t xml:space="preserve">ых баллов в порядке убывания. </w:t>
      </w: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>–</w:t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 победители в каждой номи</w:t>
      </w:r>
      <w:r>
        <w:rPr>
          <w:rFonts w:ascii="Times New Roman" w:hAnsi="Times New Roman"/>
          <w:color w:val="010101"/>
          <w:sz w:val="28"/>
          <w:szCs w:val="28"/>
        </w:rPr>
        <w:t>нации (1, 2, 3 место) ДИПЛОМЫ;</w:t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>–</w:t>
      </w:r>
      <w:r>
        <w:rPr>
          <w:rStyle w:val="a8"/>
          <w:rFonts w:ascii="Times New Roman" w:hAnsi="Times New Roman"/>
          <w:b w:val="0"/>
          <w:color w:val="010101"/>
          <w:sz w:val="28"/>
          <w:szCs w:val="28"/>
        </w:rPr>
        <w:t xml:space="preserve"> все </w:t>
      </w:r>
      <w:r w:rsidRPr="008619A7">
        <w:rPr>
          <w:rFonts w:ascii="Times New Roman" w:hAnsi="Times New Roman"/>
          <w:color w:val="010101"/>
          <w:sz w:val="28"/>
          <w:szCs w:val="28"/>
        </w:rPr>
        <w:t>участники конкурса</w:t>
      </w:r>
      <w:r w:rsidR="000A60DD">
        <w:rPr>
          <w:rFonts w:ascii="Times New Roman" w:hAnsi="Times New Roman"/>
          <w:color w:val="010101"/>
          <w:sz w:val="28"/>
          <w:szCs w:val="28"/>
        </w:rPr>
        <w:t>, чьи работу войдут в конкурс,</w:t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</w:rPr>
        <w:t xml:space="preserve">получают </w:t>
      </w:r>
      <w:r w:rsidRPr="008619A7">
        <w:rPr>
          <w:rFonts w:ascii="Times New Roman" w:hAnsi="Times New Roman"/>
          <w:color w:val="010101"/>
          <w:sz w:val="28"/>
          <w:szCs w:val="28"/>
        </w:rPr>
        <w:t>Свидетельства</w:t>
      </w:r>
      <w:r>
        <w:rPr>
          <w:rFonts w:ascii="Times New Roman" w:hAnsi="Times New Roman"/>
          <w:color w:val="010101"/>
          <w:sz w:val="28"/>
          <w:szCs w:val="28"/>
        </w:rPr>
        <w:t xml:space="preserve"> об участии в конкурсе</w:t>
      </w:r>
      <w:r w:rsidR="000A60DD">
        <w:rPr>
          <w:rFonts w:ascii="Times New Roman" w:hAnsi="Times New Roman"/>
          <w:color w:val="010101"/>
          <w:sz w:val="28"/>
          <w:szCs w:val="28"/>
        </w:rPr>
        <w:t xml:space="preserve"> за подписью председателя </w:t>
      </w:r>
      <w:proofErr w:type="spellStart"/>
      <w:r w:rsidR="000A60DD">
        <w:rPr>
          <w:rFonts w:ascii="Times New Roman" w:hAnsi="Times New Roman"/>
          <w:color w:val="010101"/>
          <w:sz w:val="28"/>
          <w:szCs w:val="28"/>
        </w:rPr>
        <w:t>ОРОиКА</w:t>
      </w:r>
      <w:proofErr w:type="spellEnd"/>
      <w:r w:rsidR="000A60DD">
        <w:rPr>
          <w:rFonts w:ascii="Times New Roman" w:hAnsi="Times New Roman"/>
          <w:color w:val="010101"/>
          <w:sz w:val="28"/>
          <w:szCs w:val="28"/>
        </w:rPr>
        <w:t xml:space="preserve"> иерея Андрея Щукина и руководителя конкурса Бородиной Е.Н.</w:t>
      </w:r>
      <w:r w:rsidRPr="008619A7">
        <w:rPr>
          <w:rFonts w:ascii="Times New Roman" w:hAnsi="Times New Roman"/>
          <w:color w:val="010101"/>
          <w:sz w:val="28"/>
          <w:szCs w:val="28"/>
        </w:rPr>
        <w:t>.</w:t>
      </w: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b/>
          <w:color w:val="010101"/>
          <w:sz w:val="28"/>
          <w:szCs w:val="28"/>
        </w:rPr>
      </w:pP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Style w:val="a8"/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8619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Победителям в номинациях будет предложено стать участником в работе секций на Епархиальных педагогических чтениях, конференциях, семинарах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ОРОиК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Екатеринбургской епархии и Лаборатории педагогики духовно-нравственного воспитания при Институте педагогики и психологии детства Уральского государственного педагогического университета</w:t>
      </w:r>
      <w:r w:rsidRPr="008619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Style w:val="a8"/>
          <w:rFonts w:ascii="Times New Roman" w:hAnsi="Times New Roman"/>
          <w:b w:val="0"/>
          <w:color w:val="010101"/>
          <w:sz w:val="28"/>
          <w:szCs w:val="28"/>
        </w:rPr>
      </w:pP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Style w:val="a8"/>
          <w:rFonts w:ascii="Times New Roman" w:hAnsi="Times New Roman"/>
          <w:b w:val="0"/>
          <w:i/>
          <w:color w:val="010101"/>
          <w:sz w:val="28"/>
          <w:szCs w:val="28"/>
        </w:rPr>
      </w:pPr>
      <w:r w:rsidRPr="008619A7">
        <w:rPr>
          <w:rStyle w:val="a8"/>
          <w:rFonts w:ascii="Times New Roman" w:hAnsi="Times New Roman"/>
          <w:b w:val="0"/>
          <w:color w:val="010101"/>
          <w:sz w:val="28"/>
          <w:szCs w:val="28"/>
        </w:rPr>
        <w:t>Примечание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Style w:val="a8"/>
          <w:rFonts w:ascii="Times New Roman" w:hAnsi="Times New Roman"/>
          <w:b w:val="0"/>
          <w:color w:val="FF0000"/>
          <w:sz w:val="28"/>
          <w:szCs w:val="28"/>
        </w:rPr>
      </w:pPr>
      <w:r w:rsidRPr="008619A7">
        <w:rPr>
          <w:rStyle w:val="a8"/>
          <w:rFonts w:ascii="Times New Roman" w:hAnsi="Times New Roman"/>
          <w:b w:val="0"/>
          <w:color w:val="FF0000"/>
          <w:sz w:val="28"/>
          <w:szCs w:val="28"/>
        </w:rPr>
        <w:t xml:space="preserve">Работы несоответствующие тематике Конкурса рассматриваться и оцениваться не будут. 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19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Материалы, направленные на Конкурс, не рецензируются, не возвращаются, и могут быть использованы организаторами Конкурса в дальнейшей работе для рекомендаций и распространения.</w:t>
      </w: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b/>
          <w:color w:val="010101"/>
          <w:sz w:val="28"/>
          <w:szCs w:val="28"/>
        </w:rPr>
      </w:pP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8619A7">
        <w:rPr>
          <w:rFonts w:ascii="Times New Roman" w:hAnsi="Times New Roman"/>
          <w:b/>
          <w:color w:val="010101"/>
          <w:sz w:val="28"/>
          <w:szCs w:val="28"/>
        </w:rPr>
        <w:t>Творческих успехов коллеги!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8619A7">
        <w:rPr>
          <w:rFonts w:ascii="Times New Roman" w:hAnsi="Times New Roman"/>
          <w:b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</w:rPr>
        <w:t xml:space="preserve">Руководитель заочного </w:t>
      </w:r>
      <w:r w:rsidRPr="008619A7">
        <w:rPr>
          <w:rFonts w:ascii="Times New Roman" w:hAnsi="Times New Roman"/>
          <w:color w:val="010101"/>
          <w:sz w:val="28"/>
          <w:szCs w:val="28"/>
        </w:rPr>
        <w:t>областного открытого методического конкурса «Воспитание святостью</w:t>
      </w:r>
      <w:r>
        <w:rPr>
          <w:rFonts w:ascii="Times New Roman" w:hAnsi="Times New Roman"/>
          <w:color w:val="01010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Нравственные ценности и будущее человечества</w:t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» 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8619A7">
        <w:rPr>
          <w:rFonts w:ascii="Times New Roman" w:hAnsi="Times New Roman"/>
          <w:b/>
          <w:color w:val="010101"/>
          <w:sz w:val="28"/>
          <w:szCs w:val="28"/>
        </w:rPr>
        <w:t>Бородина Елена Николаевна</w:t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, </w:t>
      </w:r>
      <w:r>
        <w:rPr>
          <w:rFonts w:ascii="Times New Roman" w:hAnsi="Times New Roman"/>
          <w:color w:val="010101"/>
          <w:sz w:val="28"/>
          <w:szCs w:val="28"/>
        </w:rPr>
        <w:t xml:space="preserve">кандидат педагогических наук, доцент, специалист Отдела образования и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катехизации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Екатеринбургской епархии</w:t>
      </w:r>
      <w:r w:rsidRPr="008619A7">
        <w:rPr>
          <w:rFonts w:ascii="Times New Roman" w:hAnsi="Times New Roman"/>
          <w:color w:val="010101"/>
          <w:sz w:val="28"/>
          <w:szCs w:val="28"/>
        </w:rPr>
        <w:t xml:space="preserve">. 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8619A7">
        <w:rPr>
          <w:rFonts w:ascii="Times New Roman" w:hAnsi="Times New Roman"/>
          <w:b/>
          <w:color w:val="010101"/>
          <w:sz w:val="28"/>
          <w:szCs w:val="28"/>
        </w:rPr>
        <w:t xml:space="preserve">Обращайтесь с вопросами, за разъяснениями и рекомендациями </w:t>
      </w:r>
    </w:p>
    <w:p w:rsidR="00003851" w:rsidRPr="00A028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Style w:val="a8"/>
          <w:rFonts w:ascii="Times New Roman" w:hAnsi="Times New Roman"/>
          <w:bCs w:val="0"/>
          <w:sz w:val="28"/>
          <w:szCs w:val="28"/>
        </w:rPr>
      </w:pPr>
      <w:proofErr w:type="spellStart"/>
      <w:r w:rsidRPr="008619A7">
        <w:rPr>
          <w:rFonts w:ascii="Times New Roman" w:hAnsi="Times New Roman"/>
          <w:b/>
          <w:color w:val="010101"/>
          <w:sz w:val="28"/>
          <w:szCs w:val="28"/>
        </w:rPr>
        <w:t>конт</w:t>
      </w:r>
      <w:proofErr w:type="spellEnd"/>
      <w:r w:rsidRPr="008619A7">
        <w:rPr>
          <w:rFonts w:ascii="Times New Roman" w:hAnsi="Times New Roman"/>
          <w:b/>
          <w:color w:val="010101"/>
          <w:sz w:val="28"/>
          <w:szCs w:val="28"/>
        </w:rPr>
        <w:t>. тел.: 89126008585, 89521488441;</w:t>
      </w: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Style w:val="a8"/>
          <w:rFonts w:ascii="Times New Roman" w:hAnsi="Times New Roman"/>
          <w:color w:val="010101"/>
          <w:sz w:val="28"/>
          <w:szCs w:val="28"/>
        </w:rPr>
      </w:pP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ind w:firstLine="709"/>
        <w:jc w:val="both"/>
        <w:rPr>
          <w:rStyle w:val="a8"/>
          <w:rFonts w:ascii="Times New Roman" w:hAnsi="Times New Roman"/>
          <w:color w:val="010101"/>
          <w:sz w:val="28"/>
          <w:szCs w:val="28"/>
        </w:rPr>
      </w:pP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Style w:val="a8"/>
          <w:rFonts w:ascii="Times New Roman" w:hAnsi="Times New Roman"/>
          <w:color w:val="010101"/>
          <w:sz w:val="28"/>
          <w:szCs w:val="28"/>
        </w:rPr>
      </w:pP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Style w:val="a8"/>
          <w:rFonts w:ascii="Times New Roman" w:hAnsi="Times New Roman"/>
          <w:color w:val="010101"/>
          <w:sz w:val="28"/>
          <w:szCs w:val="28"/>
        </w:rPr>
      </w:pP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Style w:val="a8"/>
          <w:rFonts w:ascii="Times New Roman" w:hAnsi="Times New Roman"/>
          <w:color w:val="010101"/>
          <w:sz w:val="28"/>
          <w:szCs w:val="28"/>
        </w:rPr>
      </w:pP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Style w:val="a8"/>
          <w:rFonts w:ascii="Times New Roman" w:hAnsi="Times New Roman"/>
          <w:color w:val="010101"/>
          <w:sz w:val="28"/>
          <w:szCs w:val="28"/>
        </w:rPr>
      </w:pPr>
    </w:p>
    <w:p w:rsidR="000A60DD" w:rsidRDefault="000A60DD" w:rsidP="00003851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Style w:val="a8"/>
          <w:rFonts w:ascii="Times New Roman" w:hAnsi="Times New Roman"/>
          <w:color w:val="010101"/>
          <w:sz w:val="28"/>
          <w:szCs w:val="28"/>
        </w:rPr>
      </w:pPr>
    </w:p>
    <w:p w:rsidR="000A60DD" w:rsidRDefault="000A60DD" w:rsidP="00003851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Style w:val="a8"/>
          <w:rFonts w:ascii="Times New Roman" w:hAnsi="Times New Roman"/>
          <w:color w:val="010101"/>
          <w:sz w:val="28"/>
          <w:szCs w:val="28"/>
        </w:rPr>
      </w:pPr>
    </w:p>
    <w:p w:rsidR="00003851" w:rsidRDefault="00003851" w:rsidP="00003851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Style w:val="a8"/>
          <w:rFonts w:ascii="Times New Roman" w:hAnsi="Times New Roman"/>
          <w:color w:val="010101"/>
          <w:sz w:val="28"/>
          <w:szCs w:val="28"/>
        </w:rPr>
      </w:pP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i/>
          <w:color w:val="010101"/>
          <w:sz w:val="28"/>
          <w:szCs w:val="28"/>
        </w:rPr>
      </w:pPr>
      <w:r w:rsidRPr="008619A7">
        <w:rPr>
          <w:rStyle w:val="a8"/>
          <w:rFonts w:ascii="Times New Roman" w:hAnsi="Times New Roman"/>
          <w:color w:val="010101"/>
          <w:sz w:val="28"/>
          <w:szCs w:val="28"/>
        </w:rPr>
        <w:lastRenderedPageBreak/>
        <w:t xml:space="preserve">Приложение №2 </w:t>
      </w:r>
    </w:p>
    <w:p w:rsidR="00003851" w:rsidRPr="008619A7" w:rsidRDefault="00003851" w:rsidP="00003851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Style w:val="a8"/>
          <w:rFonts w:ascii="Times New Roman" w:hAnsi="Times New Roman"/>
          <w:color w:val="010101"/>
          <w:sz w:val="28"/>
          <w:szCs w:val="28"/>
        </w:rPr>
      </w:pPr>
      <w:r w:rsidRPr="008619A7">
        <w:rPr>
          <w:rStyle w:val="a8"/>
          <w:rFonts w:ascii="Times New Roman" w:hAnsi="Times New Roman"/>
          <w:color w:val="010101"/>
          <w:sz w:val="28"/>
          <w:szCs w:val="28"/>
        </w:rPr>
        <w:t>Критерии оценки конкурсных работ: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705"/>
        <w:gridCol w:w="7417"/>
        <w:gridCol w:w="955"/>
        <w:gridCol w:w="1123"/>
      </w:tblGrid>
      <w:tr w:rsidR="00003851" w:rsidRPr="00030E2A" w:rsidTr="00C07543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</w:t>
            </w:r>
          </w:p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эксперта</w:t>
            </w: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Соответствие темы и содержания работы целям и содержанию Конкурса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 содержание работы выстроено в соответствии с целями и задачами конкурса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-тема, отдельные составляющие работы соответствуют целям и задачам конкурса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-содержание работы не отвечает целям и задачам конкурса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Выраженность личной педагогической позиции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 личная педагогическая позиция автора представлена и обоснована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личная педагогическая позиция автора не проявлена </w:t>
            </w: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не обоснована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 личная педагогическая позиция автора не представлена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Способы (механизмы) решения задач духовно-нравственного и нравственн</w:t>
            </w:r>
            <w:proofErr w:type="gramStart"/>
            <w:r w:rsidRPr="007B067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о-</w:t>
            </w:r>
            <w:proofErr w:type="gramEnd"/>
            <w:r w:rsidRPr="007B067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 xml:space="preserve"> патриотического воспитания детей и молодежи, представленные в работе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 представлены эффективные способы (механизмы) решения задач конкурса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представленные способы (механизмы) не обеспечивают решения задач конкурса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-способы (механизмы) решения задач конкурса не представлены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Возможность самовыражения обучающихся, выбора форм участия в проекте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-работа предполагает активное и интерактивное включение </w:t>
            </w:r>
            <w:proofErr w:type="gramStart"/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</w:t>
            </w:r>
            <w:proofErr w:type="gramStart"/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выступают в качестве исполнителей замысла педагога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-роль обучающихся не обозначена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Интеграция разнообразных знаний, их актуализация, системность работы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-интеграции проявлена, обоснована, актуальна, системна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-интеграция присутствует, но не актуальна или не носит системного характера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-роль обучающихся не обозначена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Возможность использования работы и её результатов в педагогической практике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-возможно использование методик и результатов в ОУ различных типов и видов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-возможно частичное использование  в ОУ определенного типа и вида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-использование методик и результатов работы затруднительно или невозможно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Ресурсное обеспечение работы (кадровое, материально-техническое, методическое и др.)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-представлено в полном объеме, обеспечивает эффективность работы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-представлено в не полом объеме или не обеспечивает эффективность работы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-не представлено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Культура представления конкурсной работы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-работа грамотно оформлена, структурирована, приложения адекватны, использованы </w:t>
            </w:r>
            <w:proofErr w:type="gramStart"/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ИТ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-работа грамотно оформлена, структурирована, приложения нужны, но отсутствуют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-отсутствуют структура, приложения либо работа оформлена небрежно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51" w:rsidRPr="007B067C" w:rsidRDefault="00003851" w:rsidP="00C0754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851" w:rsidRPr="00030E2A" w:rsidTr="00C07543">
        <w:trPr>
          <w:cantSplit/>
          <w:trHeight w:val="5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7B067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Всего баллов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851" w:rsidRPr="007B067C" w:rsidRDefault="00003851" w:rsidP="00C07543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3851" w:rsidRPr="00030E2A" w:rsidRDefault="00003851" w:rsidP="0000385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851" w:rsidRPr="00030E2A" w:rsidRDefault="00003851" w:rsidP="0000385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851" w:rsidRPr="008619A7" w:rsidRDefault="00003851" w:rsidP="00003851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C27C03" w:rsidRDefault="00C27C03"/>
    <w:sectPr w:rsidR="00C27C03" w:rsidSect="00206DA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7970"/>
      <w:docPartObj>
        <w:docPartGallery w:val="Page Numbers (Bottom of Page)"/>
        <w:docPartUnique/>
      </w:docPartObj>
    </w:sdtPr>
    <w:sdtEndPr/>
    <w:sdtContent>
      <w:p w:rsidR="006017CF" w:rsidRDefault="006A51C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017CF" w:rsidRDefault="006A51CA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F98"/>
    <w:multiLevelType w:val="hybridMultilevel"/>
    <w:tmpl w:val="8C04F8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52080"/>
    <w:multiLevelType w:val="hybridMultilevel"/>
    <w:tmpl w:val="F3AA4A2E"/>
    <w:lvl w:ilvl="0" w:tplc="3F867A5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03851"/>
    <w:rsid w:val="00003851"/>
    <w:rsid w:val="000A60DD"/>
    <w:rsid w:val="006A51CA"/>
    <w:rsid w:val="00C2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3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envelope return"/>
    <w:basedOn w:val="a"/>
    <w:uiPriority w:val="99"/>
    <w:semiHidden/>
    <w:unhideWhenUsed/>
    <w:rsid w:val="000038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038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03851"/>
    <w:pPr>
      <w:ind w:left="720"/>
      <w:contextualSpacing/>
    </w:pPr>
  </w:style>
  <w:style w:type="character" w:styleId="a7">
    <w:name w:val="Emphasis"/>
    <w:basedOn w:val="a0"/>
    <w:uiPriority w:val="20"/>
    <w:qFormat/>
    <w:rsid w:val="00003851"/>
    <w:rPr>
      <w:i/>
      <w:iCs/>
    </w:rPr>
  </w:style>
  <w:style w:type="character" w:styleId="a8">
    <w:name w:val="Strong"/>
    <w:basedOn w:val="a0"/>
    <w:uiPriority w:val="22"/>
    <w:qFormat/>
    <w:rsid w:val="00003851"/>
    <w:rPr>
      <w:b/>
      <w:bCs/>
    </w:rPr>
  </w:style>
  <w:style w:type="character" w:customStyle="1" w:styleId="s2">
    <w:name w:val="s2"/>
    <w:basedOn w:val="a0"/>
    <w:rsid w:val="00003851"/>
  </w:style>
  <w:style w:type="paragraph" w:styleId="a9">
    <w:name w:val="footer"/>
    <w:basedOn w:val="a"/>
    <w:link w:val="aa"/>
    <w:uiPriority w:val="99"/>
    <w:unhideWhenUsed/>
    <w:rsid w:val="0000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851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0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38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594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91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odina_elena7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2019-07-07T10:35:00Z</dcterms:created>
  <dcterms:modified xsi:type="dcterms:W3CDTF">2019-07-07T10:55:00Z</dcterms:modified>
</cp:coreProperties>
</file>